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0" w:leftChars="0" w:right="0" w:rightChars="0" w:firstLine="0" w:firstLineChars="0"/>
        <w:jc w:val="center"/>
        <w:rPr>
          <w:b w:val="0"/>
          <w:bCs w:val="0"/>
          <w:sz w:val="30"/>
          <w:szCs w:val="30"/>
        </w:rPr>
      </w:pPr>
      <w:r>
        <w:rPr>
          <w:rFonts w:ascii="Times New Roman" w:hAnsi="Times New Roman"/>
        </w:rPr>
        <mc:AlternateContent>
          <mc:Choice Requires="wps">
            <w:drawing>
              <wp:anchor distT="0" distB="0" distL="114300" distR="114300" simplePos="0" relativeHeight="251658240" behindDoc="0" locked="0" layoutInCell="1" allowOverlap="1">
                <wp:simplePos x="0" y="0"/>
                <wp:positionH relativeFrom="margin">
                  <wp:posOffset>1270</wp:posOffset>
                </wp:positionH>
                <wp:positionV relativeFrom="margin">
                  <wp:posOffset>138430</wp:posOffset>
                </wp:positionV>
                <wp:extent cx="4658995" cy="153352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4658995" cy="153352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140" w:lineRule="exact"/>
                              <w:jc w:val="distribute"/>
                              <w:textAlignment w:val="auto"/>
                              <w:rPr>
                                <w:rFonts w:hint="eastAsia" w:ascii="方正小标宋简体" w:hAnsi="方正小标宋简体" w:eastAsia="方正小标宋简体" w:cs="方正小标宋简体"/>
                                <w:bCs/>
                                <w:color w:val="FF0000"/>
                                <w:spacing w:val="-20"/>
                                <w:w w:val="80"/>
                                <w:sz w:val="86"/>
                                <w:szCs w:val="86"/>
                                <w:lang w:val="en-US" w:eastAsia="zh-CN"/>
                              </w:rPr>
                            </w:pPr>
                            <w:r>
                              <w:rPr>
                                <w:rFonts w:hint="eastAsia" w:ascii="方正小标宋简体" w:hAnsi="方正小标宋简体" w:eastAsia="方正小标宋简体" w:cs="方正小标宋简体"/>
                                <w:bCs/>
                                <w:color w:val="FF0000"/>
                                <w:spacing w:val="-20"/>
                                <w:w w:val="80"/>
                                <w:sz w:val="86"/>
                                <w:szCs w:val="86"/>
                                <w:lang w:eastAsia="zh-CN"/>
                              </w:rPr>
                              <w:t>淮南市</w:t>
                            </w:r>
                            <w:r>
                              <w:rPr>
                                <w:rFonts w:hint="eastAsia" w:ascii="方正小标宋简体" w:hAnsi="方正小标宋简体" w:eastAsia="方正小标宋简体" w:cs="方正小标宋简体"/>
                                <w:bCs/>
                                <w:color w:val="FF0000"/>
                                <w:spacing w:val="-20"/>
                                <w:w w:val="80"/>
                                <w:sz w:val="86"/>
                                <w:szCs w:val="86"/>
                              </w:rPr>
                              <w:t>科学技术</w:t>
                            </w:r>
                            <w:r>
                              <w:rPr>
                                <w:rFonts w:hint="eastAsia" w:ascii="方正小标宋简体" w:hAnsi="方正小标宋简体" w:eastAsia="方正小标宋简体" w:cs="方正小标宋简体"/>
                                <w:bCs/>
                                <w:color w:val="FF0000"/>
                                <w:spacing w:val="-20"/>
                                <w:w w:val="80"/>
                                <w:sz w:val="86"/>
                                <w:szCs w:val="86"/>
                                <w:lang w:eastAsia="zh-CN"/>
                              </w:rPr>
                              <w:t>局</w:t>
                            </w:r>
                          </w:p>
                          <w:p>
                            <w:pPr>
                              <w:keepNext w:val="0"/>
                              <w:keepLines w:val="0"/>
                              <w:pageBreakBefore w:val="0"/>
                              <w:widowControl w:val="0"/>
                              <w:kinsoku/>
                              <w:wordWrap/>
                              <w:overflowPunct/>
                              <w:topLinePunct w:val="0"/>
                              <w:autoSpaceDE/>
                              <w:autoSpaceDN/>
                              <w:bidi w:val="0"/>
                              <w:adjustRightInd/>
                              <w:snapToGrid/>
                              <w:spacing w:line="1140" w:lineRule="exact"/>
                              <w:jc w:val="distribute"/>
                              <w:textAlignment w:val="auto"/>
                              <w:rPr>
                                <w:rFonts w:hint="eastAsia" w:ascii="方正小标宋简体" w:hAnsi="方正小标宋简体" w:eastAsia="方正小标宋简体" w:cs="方正小标宋简体"/>
                                <w:bCs/>
                                <w:color w:val="FF0000"/>
                                <w:spacing w:val="-20"/>
                                <w:w w:val="80"/>
                                <w:sz w:val="86"/>
                                <w:szCs w:val="86"/>
                                <w:lang w:eastAsia="zh-CN"/>
                              </w:rPr>
                            </w:pPr>
                            <w:r>
                              <w:rPr>
                                <w:rFonts w:hint="eastAsia" w:ascii="方正小标宋简体" w:hAnsi="方正小标宋简体" w:eastAsia="方正小标宋简体" w:cs="方正小标宋简体"/>
                                <w:bCs/>
                                <w:color w:val="FF0000"/>
                                <w:spacing w:val="-20"/>
                                <w:w w:val="80"/>
                                <w:sz w:val="86"/>
                                <w:szCs w:val="86"/>
                                <w:lang w:val="en-US" w:eastAsia="zh-CN"/>
                              </w:rPr>
                              <w:t>中共淮南市委人才工作局</w:t>
                            </w:r>
                          </w:p>
                          <w:p>
                            <w:pPr>
                              <w:keepNext w:val="0"/>
                              <w:keepLines w:val="0"/>
                              <w:pageBreakBefore w:val="0"/>
                              <w:widowControl w:val="0"/>
                              <w:kinsoku/>
                              <w:wordWrap/>
                              <w:overflowPunct/>
                              <w:topLinePunct w:val="0"/>
                              <w:autoSpaceDE/>
                              <w:autoSpaceDN/>
                              <w:bidi w:val="0"/>
                              <w:adjustRightInd/>
                              <w:snapToGrid/>
                              <w:spacing w:line="1140" w:lineRule="exact"/>
                              <w:jc w:val="distribute"/>
                              <w:textAlignment w:val="auto"/>
                              <w:rPr>
                                <w:rFonts w:hint="eastAsia" w:ascii="方正小标宋简体" w:hAnsi="方正小标宋简体" w:eastAsia="方正小标宋简体" w:cs="方正小标宋简体"/>
                                <w:bCs/>
                                <w:color w:val="FF0000"/>
                                <w:spacing w:val="-20"/>
                                <w:w w:val="80"/>
                                <w:sz w:val="86"/>
                                <w:szCs w:val="86"/>
                                <w:lang w:eastAsia="zh-CN"/>
                              </w:rPr>
                            </w:pPr>
                          </w:p>
                          <w:p>
                            <w:pPr>
                              <w:keepNext w:val="0"/>
                              <w:keepLines w:val="0"/>
                              <w:pageBreakBefore w:val="0"/>
                              <w:widowControl w:val="0"/>
                              <w:kinsoku/>
                              <w:wordWrap/>
                              <w:overflowPunct/>
                              <w:topLinePunct w:val="0"/>
                              <w:autoSpaceDE/>
                              <w:autoSpaceDN/>
                              <w:bidi w:val="0"/>
                              <w:adjustRightInd/>
                              <w:snapToGrid/>
                              <w:spacing w:line="1140" w:lineRule="exact"/>
                              <w:jc w:val="distribute"/>
                              <w:textAlignment w:val="auto"/>
                              <w:rPr>
                                <w:rFonts w:hint="eastAsia" w:ascii="方正小标宋简体" w:hAnsi="方正小标宋简体" w:eastAsia="方正小标宋简体" w:cs="方正小标宋简体"/>
                                <w:bCs/>
                                <w:color w:val="FF0000"/>
                                <w:spacing w:val="-20"/>
                                <w:w w:val="80"/>
                                <w:sz w:val="86"/>
                                <w:szCs w:val="86"/>
                                <w:lang w:val="en-US" w:eastAsia="zh-CN"/>
                              </w:rPr>
                            </w:pPr>
                            <w:r>
                              <w:rPr>
                                <w:rFonts w:hint="eastAsia" w:ascii="方正小标宋简体" w:hAnsi="方正小标宋简体" w:eastAsia="方正小标宋简体" w:cs="方正小标宋简体"/>
                                <w:bCs/>
                                <w:color w:val="FF0000"/>
                                <w:spacing w:val="-20"/>
                                <w:w w:val="80"/>
                                <w:sz w:val="86"/>
                                <w:szCs w:val="86"/>
                                <w:lang w:eastAsia="zh-CN"/>
                              </w:rPr>
                              <w:t>淮南市</w:t>
                            </w:r>
                            <w:r>
                              <w:rPr>
                                <w:rFonts w:hint="eastAsia" w:ascii="方正小标宋简体" w:hAnsi="方正小标宋简体" w:eastAsia="方正小标宋简体" w:cs="方正小标宋简体"/>
                                <w:bCs/>
                                <w:color w:val="FF0000"/>
                                <w:spacing w:val="-20"/>
                                <w:w w:val="80"/>
                                <w:sz w:val="86"/>
                                <w:szCs w:val="86"/>
                              </w:rPr>
                              <w:t>科学技术</w:t>
                            </w:r>
                            <w:r>
                              <w:rPr>
                                <w:rFonts w:hint="eastAsia" w:ascii="方正小标宋简体" w:hAnsi="方正小标宋简体" w:eastAsia="方正小标宋简体" w:cs="方正小标宋简体"/>
                                <w:bCs/>
                                <w:color w:val="FF0000"/>
                                <w:spacing w:val="-20"/>
                                <w:w w:val="80"/>
                                <w:sz w:val="86"/>
                                <w:szCs w:val="86"/>
                                <w:lang w:eastAsia="zh-CN"/>
                              </w:rPr>
                              <w:t>局</w:t>
                            </w:r>
                          </w:p>
                          <w:p>
                            <w:pPr>
                              <w:keepNext w:val="0"/>
                              <w:keepLines w:val="0"/>
                              <w:pageBreakBefore w:val="0"/>
                              <w:widowControl w:val="0"/>
                              <w:kinsoku/>
                              <w:wordWrap/>
                              <w:overflowPunct/>
                              <w:topLinePunct w:val="0"/>
                              <w:autoSpaceDE/>
                              <w:autoSpaceDN/>
                              <w:bidi w:val="0"/>
                              <w:adjustRightInd/>
                              <w:snapToGrid/>
                              <w:spacing w:line="1140" w:lineRule="exact"/>
                              <w:jc w:val="distribute"/>
                              <w:textAlignment w:val="auto"/>
                              <w:rPr>
                                <w:rFonts w:hint="eastAsia" w:ascii="方正小标宋简体" w:hAnsi="方正小标宋简体" w:eastAsia="方正小标宋简体" w:cs="方正小标宋简体"/>
                                <w:bCs/>
                                <w:color w:val="FF0000"/>
                                <w:spacing w:val="-20"/>
                                <w:w w:val="80"/>
                                <w:sz w:val="86"/>
                                <w:szCs w:val="86"/>
                                <w:lang w:eastAsia="zh-CN"/>
                              </w:rPr>
                            </w:pPr>
                          </w:p>
                        </w:txbxContent>
                      </wps:txbx>
                      <wps:bodyPr vert="horz" wrap="square" lIns="0" tIns="0" rIns="0" bIns="0" anchor="t" anchorCtr="false" upright="true"/>
                    </wps:wsp>
                  </a:graphicData>
                </a:graphic>
              </wp:anchor>
            </w:drawing>
          </mc:Choice>
          <mc:Fallback>
            <w:pict>
              <v:shape id="_x0000_s1026" o:spid="_x0000_s1026" o:spt="202" type="#_x0000_t202" style="position:absolute;left:0pt;margin-left:0.1pt;margin-top:10.9pt;height:120.75pt;width:366.85pt;mso-position-horizontal-relative:margin;mso-position-vertical-relative:margin;z-index:251658240;mso-width-relative:page;mso-height-relative:page;" filled="f" stroked="f" coordsize="21600,21600" o:gfxdata="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ITzOc/WAAAABwEAAA8A&#10;AAAAAAAAAQAgAAAAOAAAAGRycy9kb3ducmV2LnhtbFBLAQIUABQAAAAIAIdO4kDVqRAnygEAAHAD&#10;AAAOAAAAAAAAAAEAIAAAADsBAABkcnMvZTJvRG9jLnhtbFBLBQYAAAAABgAGAFkBAAB3BQ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140" w:lineRule="exact"/>
                        <w:jc w:val="distribute"/>
                        <w:textAlignment w:val="auto"/>
                        <w:rPr>
                          <w:rFonts w:hint="eastAsia" w:ascii="方正小标宋简体" w:hAnsi="方正小标宋简体" w:eastAsia="方正小标宋简体" w:cs="方正小标宋简体"/>
                          <w:bCs/>
                          <w:color w:val="FF0000"/>
                          <w:spacing w:val="-20"/>
                          <w:w w:val="80"/>
                          <w:sz w:val="86"/>
                          <w:szCs w:val="86"/>
                          <w:lang w:val="en-US" w:eastAsia="zh-CN"/>
                        </w:rPr>
                      </w:pPr>
                      <w:r>
                        <w:rPr>
                          <w:rFonts w:hint="eastAsia" w:ascii="方正小标宋简体" w:hAnsi="方正小标宋简体" w:eastAsia="方正小标宋简体" w:cs="方正小标宋简体"/>
                          <w:bCs/>
                          <w:color w:val="FF0000"/>
                          <w:spacing w:val="-20"/>
                          <w:w w:val="80"/>
                          <w:sz w:val="86"/>
                          <w:szCs w:val="86"/>
                          <w:lang w:eastAsia="zh-CN"/>
                        </w:rPr>
                        <w:t>淮南市</w:t>
                      </w:r>
                      <w:r>
                        <w:rPr>
                          <w:rFonts w:hint="eastAsia" w:ascii="方正小标宋简体" w:hAnsi="方正小标宋简体" w:eastAsia="方正小标宋简体" w:cs="方正小标宋简体"/>
                          <w:bCs/>
                          <w:color w:val="FF0000"/>
                          <w:spacing w:val="-20"/>
                          <w:w w:val="80"/>
                          <w:sz w:val="86"/>
                          <w:szCs w:val="86"/>
                        </w:rPr>
                        <w:t>科学技术</w:t>
                      </w:r>
                      <w:r>
                        <w:rPr>
                          <w:rFonts w:hint="eastAsia" w:ascii="方正小标宋简体" w:hAnsi="方正小标宋简体" w:eastAsia="方正小标宋简体" w:cs="方正小标宋简体"/>
                          <w:bCs/>
                          <w:color w:val="FF0000"/>
                          <w:spacing w:val="-20"/>
                          <w:w w:val="80"/>
                          <w:sz w:val="86"/>
                          <w:szCs w:val="86"/>
                          <w:lang w:eastAsia="zh-CN"/>
                        </w:rPr>
                        <w:t>局</w:t>
                      </w:r>
                    </w:p>
                    <w:p>
                      <w:pPr>
                        <w:keepNext w:val="0"/>
                        <w:keepLines w:val="0"/>
                        <w:pageBreakBefore w:val="0"/>
                        <w:widowControl w:val="0"/>
                        <w:kinsoku/>
                        <w:wordWrap/>
                        <w:overflowPunct/>
                        <w:topLinePunct w:val="0"/>
                        <w:autoSpaceDE/>
                        <w:autoSpaceDN/>
                        <w:bidi w:val="0"/>
                        <w:adjustRightInd/>
                        <w:snapToGrid/>
                        <w:spacing w:line="1140" w:lineRule="exact"/>
                        <w:jc w:val="distribute"/>
                        <w:textAlignment w:val="auto"/>
                        <w:rPr>
                          <w:rFonts w:hint="eastAsia" w:ascii="方正小标宋简体" w:hAnsi="方正小标宋简体" w:eastAsia="方正小标宋简体" w:cs="方正小标宋简体"/>
                          <w:bCs/>
                          <w:color w:val="FF0000"/>
                          <w:spacing w:val="-20"/>
                          <w:w w:val="80"/>
                          <w:sz w:val="86"/>
                          <w:szCs w:val="86"/>
                          <w:lang w:eastAsia="zh-CN"/>
                        </w:rPr>
                      </w:pPr>
                      <w:r>
                        <w:rPr>
                          <w:rFonts w:hint="eastAsia" w:ascii="方正小标宋简体" w:hAnsi="方正小标宋简体" w:eastAsia="方正小标宋简体" w:cs="方正小标宋简体"/>
                          <w:bCs/>
                          <w:color w:val="FF0000"/>
                          <w:spacing w:val="-20"/>
                          <w:w w:val="80"/>
                          <w:sz w:val="86"/>
                          <w:szCs w:val="86"/>
                          <w:lang w:val="en-US" w:eastAsia="zh-CN"/>
                        </w:rPr>
                        <w:t>中共淮南市委人才工作局</w:t>
                      </w:r>
                    </w:p>
                    <w:p>
                      <w:pPr>
                        <w:keepNext w:val="0"/>
                        <w:keepLines w:val="0"/>
                        <w:pageBreakBefore w:val="0"/>
                        <w:widowControl w:val="0"/>
                        <w:kinsoku/>
                        <w:wordWrap/>
                        <w:overflowPunct/>
                        <w:topLinePunct w:val="0"/>
                        <w:autoSpaceDE/>
                        <w:autoSpaceDN/>
                        <w:bidi w:val="0"/>
                        <w:adjustRightInd/>
                        <w:snapToGrid/>
                        <w:spacing w:line="1140" w:lineRule="exact"/>
                        <w:jc w:val="distribute"/>
                        <w:textAlignment w:val="auto"/>
                        <w:rPr>
                          <w:rFonts w:hint="eastAsia" w:ascii="方正小标宋简体" w:hAnsi="方正小标宋简体" w:eastAsia="方正小标宋简体" w:cs="方正小标宋简体"/>
                          <w:bCs/>
                          <w:color w:val="FF0000"/>
                          <w:spacing w:val="-20"/>
                          <w:w w:val="80"/>
                          <w:sz w:val="86"/>
                          <w:szCs w:val="86"/>
                          <w:lang w:eastAsia="zh-CN"/>
                        </w:rPr>
                      </w:pPr>
                    </w:p>
                    <w:p>
                      <w:pPr>
                        <w:keepNext w:val="0"/>
                        <w:keepLines w:val="0"/>
                        <w:pageBreakBefore w:val="0"/>
                        <w:widowControl w:val="0"/>
                        <w:kinsoku/>
                        <w:wordWrap/>
                        <w:overflowPunct/>
                        <w:topLinePunct w:val="0"/>
                        <w:autoSpaceDE/>
                        <w:autoSpaceDN/>
                        <w:bidi w:val="0"/>
                        <w:adjustRightInd/>
                        <w:snapToGrid/>
                        <w:spacing w:line="1140" w:lineRule="exact"/>
                        <w:jc w:val="distribute"/>
                        <w:textAlignment w:val="auto"/>
                        <w:rPr>
                          <w:rFonts w:hint="eastAsia" w:ascii="方正小标宋简体" w:hAnsi="方正小标宋简体" w:eastAsia="方正小标宋简体" w:cs="方正小标宋简体"/>
                          <w:bCs/>
                          <w:color w:val="FF0000"/>
                          <w:spacing w:val="-20"/>
                          <w:w w:val="80"/>
                          <w:sz w:val="86"/>
                          <w:szCs w:val="86"/>
                          <w:lang w:val="en-US" w:eastAsia="zh-CN"/>
                        </w:rPr>
                      </w:pPr>
                      <w:r>
                        <w:rPr>
                          <w:rFonts w:hint="eastAsia" w:ascii="方正小标宋简体" w:hAnsi="方正小标宋简体" w:eastAsia="方正小标宋简体" w:cs="方正小标宋简体"/>
                          <w:bCs/>
                          <w:color w:val="FF0000"/>
                          <w:spacing w:val="-20"/>
                          <w:w w:val="80"/>
                          <w:sz w:val="86"/>
                          <w:szCs w:val="86"/>
                          <w:lang w:eastAsia="zh-CN"/>
                        </w:rPr>
                        <w:t>淮南市</w:t>
                      </w:r>
                      <w:r>
                        <w:rPr>
                          <w:rFonts w:hint="eastAsia" w:ascii="方正小标宋简体" w:hAnsi="方正小标宋简体" w:eastAsia="方正小标宋简体" w:cs="方正小标宋简体"/>
                          <w:bCs/>
                          <w:color w:val="FF0000"/>
                          <w:spacing w:val="-20"/>
                          <w:w w:val="80"/>
                          <w:sz w:val="86"/>
                          <w:szCs w:val="86"/>
                        </w:rPr>
                        <w:t>科学技术</w:t>
                      </w:r>
                      <w:r>
                        <w:rPr>
                          <w:rFonts w:hint="eastAsia" w:ascii="方正小标宋简体" w:hAnsi="方正小标宋简体" w:eastAsia="方正小标宋简体" w:cs="方正小标宋简体"/>
                          <w:bCs/>
                          <w:color w:val="FF0000"/>
                          <w:spacing w:val="-20"/>
                          <w:w w:val="80"/>
                          <w:sz w:val="86"/>
                          <w:szCs w:val="86"/>
                          <w:lang w:eastAsia="zh-CN"/>
                        </w:rPr>
                        <w:t>局</w:t>
                      </w:r>
                    </w:p>
                    <w:p>
                      <w:pPr>
                        <w:keepNext w:val="0"/>
                        <w:keepLines w:val="0"/>
                        <w:pageBreakBefore w:val="0"/>
                        <w:widowControl w:val="0"/>
                        <w:kinsoku/>
                        <w:wordWrap/>
                        <w:overflowPunct/>
                        <w:topLinePunct w:val="0"/>
                        <w:autoSpaceDE/>
                        <w:autoSpaceDN/>
                        <w:bidi w:val="0"/>
                        <w:adjustRightInd/>
                        <w:snapToGrid/>
                        <w:spacing w:line="1140" w:lineRule="exact"/>
                        <w:jc w:val="distribute"/>
                        <w:textAlignment w:val="auto"/>
                        <w:rPr>
                          <w:rFonts w:hint="eastAsia" w:ascii="方正小标宋简体" w:hAnsi="方正小标宋简体" w:eastAsia="方正小标宋简体" w:cs="方正小标宋简体"/>
                          <w:bCs/>
                          <w:color w:val="FF0000"/>
                          <w:spacing w:val="-20"/>
                          <w:w w:val="80"/>
                          <w:sz w:val="86"/>
                          <w:szCs w:val="86"/>
                          <w:lang w:eastAsia="zh-CN"/>
                        </w:rPr>
                      </w:pPr>
                    </w:p>
                  </w:txbxContent>
                </v:textbox>
              </v:shape>
            </w:pict>
          </mc:Fallback>
        </mc:AlternateContent>
      </w:r>
    </w:p>
    <w:p>
      <w:pPr>
        <w:ind w:left="0" w:leftChars="0" w:right="0" w:rightChars="0" w:firstLine="0" w:firstLineChars="0"/>
        <w:jc w:val="center"/>
        <w:rPr>
          <w:rFonts w:hint="eastAsia" w:ascii="黑体" w:hAnsi="黑体" w:eastAsia="黑体"/>
          <w:b w:val="0"/>
          <w:bCs w:val="0"/>
          <w:sz w:val="48"/>
          <w:szCs w:val="48"/>
          <w:lang w:eastAsia="zh-CN"/>
        </w:rPr>
      </w:pPr>
      <w:r>
        <w:rPr>
          <w:rFonts w:ascii="Times New Roman" w:hAnsi="Times New Roman"/>
          <w:b/>
          <w:spacing w:val="-6"/>
          <w:sz w:val="44"/>
          <w:szCs w:val="44"/>
        </w:rPr>
        <mc:AlternateContent>
          <mc:Choice Requires="wps">
            <w:drawing>
              <wp:anchor distT="0" distB="0" distL="114300" distR="114300" simplePos="0" relativeHeight="251659264" behindDoc="0" locked="0" layoutInCell="1" allowOverlap="1">
                <wp:simplePos x="0" y="0"/>
                <wp:positionH relativeFrom="column">
                  <wp:posOffset>4702810</wp:posOffset>
                </wp:positionH>
                <wp:positionV relativeFrom="paragraph">
                  <wp:posOffset>46355</wp:posOffset>
                </wp:positionV>
                <wp:extent cx="1238250" cy="1697355"/>
                <wp:effectExtent l="4445" t="4445" r="14605" b="12700"/>
                <wp:wrapNone/>
                <wp:docPr id="2" name="文本框 2"/>
                <wp:cNvGraphicFramePr/>
                <a:graphic xmlns:a="http://schemas.openxmlformats.org/drawingml/2006/main">
                  <a:graphicData uri="http://schemas.microsoft.com/office/word/2010/wordprocessingShape">
                    <wps:wsp>
                      <wps:cNvSpPr txBox="true"/>
                      <wps:spPr>
                        <a:xfrm>
                          <a:off x="0" y="0"/>
                          <a:ext cx="1238250" cy="16605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eastAsia" w:ascii="方正小标宋简体" w:hAnsi="方正小标宋简体" w:eastAsia="方正小标宋简体" w:cs="方正小标宋简体"/>
                                <w:bCs/>
                                <w:color w:val="FF0000"/>
                                <w:spacing w:val="-20"/>
                                <w:sz w:val="80"/>
                                <w:szCs w:val="80"/>
                              </w:rPr>
                            </w:pPr>
                            <w:r>
                              <w:rPr>
                                <w:rFonts w:hint="eastAsia" w:ascii="方正小标宋简体" w:hAnsi="方正小标宋简体" w:eastAsia="方正小标宋简体" w:cs="方正小标宋简体"/>
                                <w:bCs/>
                                <w:color w:val="FF0000"/>
                                <w:spacing w:val="-20"/>
                                <w:sz w:val="80"/>
                                <w:szCs w:val="80"/>
                              </w:rPr>
                              <w:t>文件</w:t>
                            </w:r>
                          </w:p>
                        </w:txbxContent>
                      </wps:txbx>
                      <wps:bodyPr vert="horz" wrap="square"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3pt;margin-top:3.65pt;height:133.65pt;width:97.5pt;z-index:251659264;mso-width-relative:page;mso-height-relative:margin;mso-height-percent:200;" fillcolor="#FFFFFF" filled="t" stroked="t" coordsize="21600,21600" o:gfxdata="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qUag9doAAAAJAQAADwAAAAAAAAABACAAAAA4AAAAZHJzL2Rvd25y&#10;ZXYueG1sUEsBAhQAFAAAAAgAh07iQCbzMJ4fAgAATgQAAA4AAAAAAAAAAQAgAAAAPwEAAGRycy9l&#10;Mm9Eb2MueG1sUEsFBgAAAAAGAAYAWQEAANAFAAAAAA==&#10;">
                <v:fill on="t" focussize="0,0"/>
                <v:stroke color="#FFFFFF" joinstyle="miter"/>
                <v:imagedata o:title=""/>
                <o:lock v:ext="edit" aspectratio="f"/>
                <v:textbox style="mso-fit-shape-to-text:t;">
                  <w:txbxContent>
                    <w:p>
                      <w:pPr>
                        <w:rPr>
                          <w:rFonts w:hint="eastAsia" w:ascii="方正小标宋简体" w:hAnsi="方正小标宋简体" w:eastAsia="方正小标宋简体" w:cs="方正小标宋简体"/>
                          <w:bCs/>
                          <w:color w:val="FF0000"/>
                          <w:spacing w:val="-20"/>
                          <w:sz w:val="80"/>
                          <w:szCs w:val="80"/>
                        </w:rPr>
                      </w:pPr>
                      <w:r>
                        <w:rPr>
                          <w:rFonts w:hint="eastAsia" w:ascii="方正小标宋简体" w:hAnsi="方正小标宋简体" w:eastAsia="方正小标宋简体" w:cs="方正小标宋简体"/>
                          <w:bCs/>
                          <w:color w:val="FF0000"/>
                          <w:spacing w:val="-20"/>
                          <w:sz w:val="80"/>
                          <w:szCs w:val="80"/>
                        </w:rPr>
                        <w:t>文件</w:t>
                      </w:r>
                    </w:p>
                  </w:txbxContent>
                </v:textbox>
              </v:shape>
            </w:pict>
          </mc:Fallback>
        </mc:AlternateContent>
      </w:r>
    </w:p>
    <w:p>
      <w:pPr>
        <w:widowControl/>
        <w:spacing w:after="225" w:afterLines="0"/>
        <w:ind w:left="0" w:leftChars="0" w:right="0" w:rightChars="0" w:firstLine="0" w:firstLineChars="0"/>
        <w:jc w:val="center"/>
        <w:rPr>
          <w:rFonts w:hint="eastAsia" w:ascii="仿宋_GB2312" w:hAnsi="仿宋_GB2312" w:eastAsia="仿宋_GB2312" w:cs="宋体"/>
          <w:b w:val="0"/>
          <w:bCs w:val="0"/>
          <w:color w:val="333333"/>
          <w:kern w:val="0"/>
          <w:sz w:val="48"/>
          <w:szCs w:val="44"/>
          <w:lang w:eastAsia="zh-CN"/>
        </w:rPr>
      </w:pPr>
    </w:p>
    <w:p>
      <w:pPr>
        <w:adjustRightInd w:val="0"/>
        <w:snapToGrid w:val="0"/>
        <w:spacing w:line="580" w:lineRule="atLeast"/>
        <w:jc w:val="center"/>
        <w:rPr>
          <w:rFonts w:hint="eastAsia" w:ascii="方正小标宋简体" w:hAnsi="仿宋" w:eastAsia="方正小标宋简体"/>
          <w:sz w:val="32"/>
          <w:szCs w:val="44"/>
        </w:rPr>
      </w:pPr>
    </w:p>
    <w:p>
      <w:pPr>
        <w:pStyle w:val="4"/>
        <w:rPr>
          <w:rFonts w:hint="eastAsia"/>
          <w:lang w:eastAsia="zh-CN"/>
        </w:rPr>
      </w:pPr>
    </w:p>
    <w:p>
      <w:pPr>
        <w:widowControl/>
        <w:spacing w:after="225" w:afterLines="0"/>
        <w:ind w:left="0" w:leftChars="0" w:right="0" w:rightChars="0" w:firstLine="0" w:firstLineChars="0"/>
        <w:jc w:val="center"/>
        <w:rPr>
          <w:rFonts w:hint="eastAsia" w:ascii="仿宋_GB2312" w:hAnsi="仿宋_GB2312" w:eastAsia="仿宋_GB2312" w:cs="宋体"/>
          <w:color w:val="333333"/>
          <w:kern w:val="0"/>
          <w:sz w:val="32"/>
          <w:szCs w:val="44"/>
          <w:lang w:eastAsia="zh-CN"/>
        </w:rPr>
      </w:pPr>
    </w:p>
    <w:p>
      <w:pPr>
        <w:widowControl/>
        <w:spacing w:after="225" w:afterLines="0"/>
        <w:ind w:left="0" w:leftChars="0" w:right="0" w:rightChars="0" w:firstLine="0" w:firstLineChars="0"/>
        <w:jc w:val="center"/>
        <w:rPr>
          <w:rFonts w:hint="eastAsia" w:ascii="仿宋_GB2312" w:hAnsi="仿宋_GB2312" w:eastAsia="仿宋_GB2312" w:cs="宋体"/>
          <w:color w:val="333333"/>
          <w:kern w:val="0"/>
          <w:sz w:val="32"/>
          <w:szCs w:val="44"/>
          <w:lang w:val="en-US" w:eastAsia="zh-CN"/>
        </w:rPr>
      </w:pPr>
      <w:r>
        <w:rPr>
          <w:rFonts w:ascii="Times New Roman" w:hAnsi="Times New Roman" w:eastAsia="方正仿宋_GBK"/>
          <w:sz w:val="32"/>
          <w:szCs w:val="32"/>
        </w:rPr>
        <mc:AlternateContent>
          <mc:Choice Requires="wps">
            <w:drawing>
              <wp:anchor distT="0" distB="0" distL="114300" distR="114300" simplePos="0" relativeHeight="251660288" behindDoc="0" locked="0" layoutInCell="1" allowOverlap="1">
                <wp:simplePos x="0" y="0"/>
                <wp:positionH relativeFrom="margin">
                  <wp:posOffset>-246380</wp:posOffset>
                </wp:positionH>
                <wp:positionV relativeFrom="margin">
                  <wp:posOffset>2714625</wp:posOffset>
                </wp:positionV>
                <wp:extent cx="6068060" cy="8890"/>
                <wp:effectExtent l="0" t="0" r="0" b="0"/>
                <wp:wrapNone/>
                <wp:docPr id="1" name="直接连接符 3"/>
                <wp:cNvGraphicFramePr/>
                <a:graphic xmlns:a="http://schemas.openxmlformats.org/drawingml/2006/main">
                  <a:graphicData uri="http://schemas.microsoft.com/office/word/2010/wordprocessingShape">
                    <wps:wsp>
                      <wps:cNvCnPr/>
                      <wps:spPr>
                        <a:xfrm flipV="true">
                          <a:off x="0" y="0"/>
                          <a:ext cx="6068060" cy="889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接连接符 3" o:spid="_x0000_s1026" o:spt="20" style="position:absolute;left:0pt;flip:y;margin-left:-19.4pt;margin-top:213.75pt;height:0.7pt;width:477.8pt;mso-position-horizontal-relative:margin;mso-position-vertical-relative:margin;z-index:251660288;mso-width-relative:page;mso-height-relative:page;" filled="f" stroked="t" coordsize="21600,21600" o:gfxdata="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ZCrvzbAAAACwEAAA8AAAAAAAAAAQAgAAAAOAAAAGRy&#10;cy9kb3ducmV2LnhtbFBLAQIUABQAAAAIAIdO4kBUoUqy7AEAAKoDAAAOAAAAAAAAAAEAIAAAAEAB&#10;AABkcnMvZTJvRG9jLnhtbFBLBQYAAAAABgAGAFkBAACeBQAAAAA=&#10;">
                <v:fill on="f" focussize="0,0"/>
                <v:stroke weight="2.25pt" color="#FF0000" joinstyle="round"/>
                <v:imagedata o:title=""/>
                <o:lock v:ext="edit" aspectratio="f"/>
              </v:line>
            </w:pict>
          </mc:Fallback>
        </mc:AlternateContent>
      </w:r>
      <w:r>
        <w:rPr>
          <w:rFonts w:hint="eastAsia" w:ascii="仿宋_GB2312" w:hAnsi="仿宋_GB2312" w:eastAsia="仿宋_GB2312" w:cs="宋体"/>
          <w:color w:val="333333"/>
          <w:kern w:val="0"/>
          <w:sz w:val="32"/>
          <w:szCs w:val="44"/>
          <w:lang w:eastAsia="zh-CN"/>
        </w:rPr>
        <w:t>淮科〔</w:t>
      </w:r>
      <w:r>
        <w:rPr>
          <w:rFonts w:hint="eastAsia" w:ascii="Times New Roman" w:hAnsi="Times New Roman" w:eastAsia="仿宋_GB2312" w:cs="Times New Roman"/>
          <w:sz w:val="32"/>
          <w:szCs w:val="32"/>
          <w:lang w:val="en-US" w:eastAsia="zh-CN"/>
        </w:rPr>
        <w:t>2024〕41号</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eastAsia="方正小标宋简体"/>
          <w:sz w:val="44"/>
          <w:szCs w:val="44"/>
          <w:lang w:eastAsia="zh-CN"/>
        </w:rPr>
      </w:pPr>
      <w:r>
        <w:rPr>
          <w:rFonts w:hint="eastAsia" w:ascii="方正小标宋_GBK" w:hAnsi="方正小标宋_GBK" w:eastAsia="方正小标宋_GBK" w:cs="方正小标宋_GBK"/>
          <w:sz w:val="44"/>
          <w:szCs w:val="44"/>
        </w:rPr>
        <w:t>关于开展</w:t>
      </w:r>
      <w:r>
        <w:rPr>
          <w:rFonts w:hint="eastAsia" w:ascii="方正小标宋_GBK" w:hAnsi="方正小标宋_GBK" w:eastAsia="方正小标宋_GBK" w:cs="方正小标宋_GBK"/>
          <w:sz w:val="44"/>
          <w:szCs w:val="44"/>
          <w:lang w:val="en-US" w:eastAsia="zh-CN"/>
        </w:rPr>
        <w:t>2024年度</w:t>
      </w:r>
      <w:r>
        <w:rPr>
          <w:rFonts w:hint="eastAsia" w:ascii="方正小标宋_GBK" w:hAnsi="方正小标宋_GBK" w:eastAsia="方正小标宋_GBK" w:cs="方正小标宋_GBK"/>
          <w:sz w:val="44"/>
          <w:szCs w:val="44"/>
        </w:rPr>
        <w:t>淮南市</w:t>
      </w:r>
      <w:r>
        <w:rPr>
          <w:rFonts w:hint="eastAsia" w:ascii="方正小标宋_GBK" w:hAnsi="方正小标宋_GBK" w:eastAsia="方正小标宋_GBK" w:cs="方正小标宋_GBK"/>
          <w:sz w:val="44"/>
          <w:szCs w:val="44"/>
          <w:lang w:eastAsia="zh-CN"/>
        </w:rPr>
        <w:t>双创</w:t>
      </w:r>
      <w:r>
        <w:rPr>
          <w:rFonts w:hint="eastAsia" w:ascii="方正小标宋_GBK" w:hAnsi="方正小标宋_GBK" w:eastAsia="方正小标宋_GBK" w:cs="方正小标宋_GBK"/>
          <w:sz w:val="44"/>
          <w:szCs w:val="44"/>
        </w:rPr>
        <w:t>之星</w:t>
      </w:r>
      <w:r>
        <w:rPr>
          <w:rFonts w:hint="eastAsia" w:ascii="方正小标宋_GBK" w:hAnsi="方正小标宋_GBK" w:eastAsia="方正小标宋_GBK" w:cs="方正小标宋_GBK"/>
          <w:sz w:val="44"/>
          <w:szCs w:val="44"/>
          <w:lang w:eastAsia="zh-CN"/>
        </w:rPr>
        <w:t>培养计划</w:t>
      </w:r>
      <w:r>
        <w:rPr>
          <w:rFonts w:hint="eastAsia" w:ascii="方正小标宋_GBK" w:hAnsi="方正小标宋_GBK" w:eastAsia="方正小标宋_GBK" w:cs="方正小标宋_GBK"/>
          <w:sz w:val="44"/>
          <w:szCs w:val="44"/>
          <w:lang w:val="en-US" w:eastAsia="zh-CN"/>
        </w:rPr>
        <w:t>创业人才、创新团队</w:t>
      </w:r>
      <w:r>
        <w:rPr>
          <w:rFonts w:hint="eastAsia" w:ascii="方正小标宋_GBK" w:hAnsi="方正小标宋_GBK" w:eastAsia="方正小标宋_GBK" w:cs="方正小标宋_GBK"/>
          <w:sz w:val="44"/>
          <w:szCs w:val="44"/>
        </w:rPr>
        <w:t>申报</w:t>
      </w:r>
      <w:r>
        <w:rPr>
          <w:rFonts w:hint="eastAsia" w:ascii="方正小标宋_GBK" w:hAnsi="方正小标宋_GBK" w:eastAsia="方正小标宋_GBK" w:cs="方正小标宋_GBK"/>
          <w:sz w:val="44"/>
          <w:szCs w:val="44"/>
          <w:lang w:eastAsia="zh-CN"/>
        </w:rPr>
        <w:t>推荐</w:t>
      </w:r>
      <w:r>
        <w:rPr>
          <w:rFonts w:hint="eastAsia" w:ascii="方正小标宋_GBK" w:hAnsi="方正小标宋_GBK" w:eastAsia="方正小标宋_GBK" w:cs="方正小标宋_GBK"/>
          <w:sz w:val="44"/>
          <w:szCs w:val="44"/>
        </w:rPr>
        <w:t>工作的通知</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lef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各县区委</w:t>
      </w:r>
      <w:r>
        <w:rPr>
          <w:rFonts w:hint="eastAsia" w:ascii="Times New Roman" w:hAnsi="Times New Roman" w:eastAsia="仿宋_GB2312" w:cs="Times New Roman"/>
          <w:sz w:val="32"/>
          <w:szCs w:val="32"/>
          <w:lang w:eastAsia="zh-CN"/>
        </w:rPr>
        <w:t>组织部（</w:t>
      </w:r>
      <w:r>
        <w:rPr>
          <w:rFonts w:hint="eastAsia" w:eastAsia="仿宋_GB2312" w:cs="Times New Roman"/>
          <w:sz w:val="32"/>
          <w:szCs w:val="32"/>
          <w:lang w:eastAsia="zh-CN"/>
        </w:rPr>
        <w:t>人才工作局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，各县（区）</w:t>
      </w:r>
      <w:r>
        <w:rPr>
          <w:rFonts w:hint="eastAsia" w:eastAsia="仿宋_GB2312" w:cs="Times New Roman"/>
          <w:sz w:val="32"/>
          <w:szCs w:val="32"/>
          <w:lang w:eastAsia="zh-CN"/>
        </w:rPr>
        <w:t>科技部门，</w:t>
      </w:r>
      <w:r>
        <w:rPr>
          <w:rFonts w:hint="default" w:ascii="Times New Roman" w:hAnsi="Times New Roman" w:eastAsia="仿宋_GB2312" w:cs="Times New Roman"/>
          <w:sz w:val="32"/>
          <w:szCs w:val="32"/>
        </w:rPr>
        <w:t>各有关单位：</w:t>
      </w:r>
    </w:p>
    <w:p>
      <w:pPr>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为进一步加强我市</w:t>
      </w:r>
      <w:r>
        <w:rPr>
          <w:rFonts w:hint="eastAsia" w:ascii="仿宋_GB2312" w:hAnsi="仿宋_GB2312" w:eastAsia="仿宋_GB2312" w:cs="仿宋_GB2312"/>
          <w:color w:val="auto"/>
          <w:sz w:val="32"/>
          <w:szCs w:val="32"/>
          <w:u w:val="none"/>
        </w:rPr>
        <w:t>高层次</w:t>
      </w:r>
      <w:r>
        <w:rPr>
          <w:rFonts w:hint="eastAsia" w:ascii="仿宋_GB2312" w:hAnsi="仿宋_GB2312" w:eastAsia="仿宋_GB2312" w:cs="仿宋_GB2312"/>
          <w:strike w:val="0"/>
          <w:dstrike w:val="0"/>
          <w:color w:val="auto"/>
          <w:sz w:val="32"/>
          <w:szCs w:val="32"/>
          <w:u w:val="none"/>
          <w:lang w:eastAsia="zh-CN"/>
        </w:rPr>
        <w:t>创新创业</w:t>
      </w:r>
      <w:r>
        <w:rPr>
          <w:rFonts w:hint="eastAsia" w:ascii="仿宋_GB2312" w:hAnsi="仿宋_GB2312" w:eastAsia="仿宋_GB2312" w:cs="仿宋_GB2312"/>
          <w:color w:val="auto"/>
          <w:sz w:val="32"/>
          <w:szCs w:val="32"/>
          <w:u w:val="none"/>
        </w:rPr>
        <w:t>人才队</w:t>
      </w:r>
      <w:r>
        <w:rPr>
          <w:rFonts w:hint="eastAsia" w:ascii="仿宋_GB2312" w:hAnsi="仿宋_GB2312" w:eastAsia="仿宋_GB2312" w:cs="仿宋_GB2312"/>
          <w:color w:val="auto"/>
          <w:sz w:val="32"/>
          <w:szCs w:val="32"/>
        </w:rPr>
        <w:t>伍建设，</w:t>
      </w:r>
      <w:r>
        <w:rPr>
          <w:rFonts w:hint="eastAsia" w:ascii="仿宋_GB2312" w:hAnsi="仿宋_GB2312" w:eastAsia="仿宋_GB2312" w:cs="仿宋_GB2312"/>
          <w:color w:val="auto"/>
          <w:sz w:val="32"/>
          <w:szCs w:val="32"/>
          <w:lang w:eastAsia="zh-CN"/>
        </w:rPr>
        <w:t>加快打造人才发展和创新高地，</w:t>
      </w:r>
      <w:r>
        <w:rPr>
          <w:rFonts w:hint="eastAsia" w:ascii="仿宋_GB2312" w:hAnsi="仿宋_GB2312" w:eastAsia="仿宋_GB2312" w:cs="仿宋_GB2312"/>
          <w:color w:val="auto"/>
          <w:sz w:val="32"/>
          <w:szCs w:val="32"/>
        </w:rPr>
        <w:t>充分发挥人才在产业升级、技术创新中的支撑作用，</w:t>
      </w:r>
      <w:r>
        <w:rPr>
          <w:rFonts w:hint="eastAsia" w:ascii="仿宋_GB2312" w:hAnsi="仿宋_GB2312" w:eastAsia="仿宋_GB2312" w:cs="仿宋_GB2312"/>
          <w:color w:val="auto"/>
          <w:sz w:val="32"/>
          <w:szCs w:val="32"/>
          <w:lang w:eastAsia="zh-CN"/>
        </w:rPr>
        <w:t>现就组织开展2024年度淮南市双创之星培养计划创业人才、创新团队</w:t>
      </w:r>
      <w:r>
        <w:rPr>
          <w:rFonts w:hint="eastAsia" w:ascii="仿宋_GB2312" w:hAnsi="仿宋_GB2312" w:eastAsia="仿宋_GB2312" w:cs="仿宋_GB2312"/>
          <w:color w:val="auto"/>
          <w:sz w:val="32"/>
          <w:szCs w:val="32"/>
          <w:lang w:val="en-US" w:eastAsia="zh-CN"/>
        </w:rPr>
        <w:t>申报推荐工作有关事项通知如下。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Chars="0" w:firstLine="640" w:firstLineChars="20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设置数量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面向省、市属企事业单位，每年遴选创业人才、创新团队20个左右。</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申报推荐条件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leftChars="0" w:firstLine="642" w:firstLineChars="200"/>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创业人才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eastAsia" w:ascii="仿宋_GB2312" w:hAnsi="仿宋_GB2312" w:eastAsia="仿宋_GB2312" w:cs="仿宋_GB2312"/>
          <w:strike w:val="0"/>
          <w:dstrike w:val="0"/>
          <w:color w:val="auto"/>
          <w:sz w:val="32"/>
          <w:szCs w:val="32"/>
          <w:u w:val="none"/>
          <w:lang w:eastAsia="zh-CN"/>
        </w:rPr>
      </w:pPr>
      <w:r>
        <w:rPr>
          <w:rFonts w:hint="eastAsia" w:ascii="仿宋_GB2312" w:hAnsi="仿宋_GB2312" w:eastAsia="仿宋_GB2312" w:cs="仿宋_GB2312"/>
          <w:b w:val="0"/>
          <w:bCs/>
          <w:color w:val="auto"/>
          <w:sz w:val="32"/>
          <w:szCs w:val="32"/>
          <w:lang w:val="en-US" w:eastAsia="zh-CN"/>
        </w:rPr>
        <w:t>重点培养支持</w:t>
      </w:r>
      <w:r>
        <w:rPr>
          <w:rFonts w:hint="eastAsia" w:ascii="仿宋_GB2312" w:hAnsi="仿宋_GB2312" w:eastAsia="仿宋_GB2312" w:cs="仿宋_GB2312"/>
          <w:color w:val="auto"/>
          <w:sz w:val="32"/>
          <w:szCs w:val="32"/>
        </w:rPr>
        <w:t>我市</w:t>
      </w:r>
      <w:r>
        <w:rPr>
          <w:rFonts w:hint="eastAsia" w:ascii="仿宋_GB2312" w:hAnsi="仿宋_GB2312" w:eastAsia="仿宋_GB2312" w:cs="仿宋_GB2312"/>
          <w:color w:val="auto"/>
          <w:sz w:val="32"/>
          <w:szCs w:val="32"/>
          <w:lang w:eastAsia="zh-CN"/>
        </w:rPr>
        <w:t>新能源汽车及零部件、新材料、新一代信息技术、高端装备制造、高端绿色食品、生命健康、文化旅游和</w:t>
      </w:r>
      <w:r>
        <w:rPr>
          <w:rFonts w:hint="eastAsia" w:ascii="仿宋_GB2312" w:hAnsi="仿宋_GB2312" w:eastAsia="仿宋_GB2312" w:cs="仿宋_GB2312"/>
          <w:strike w:val="0"/>
          <w:dstrike w:val="0"/>
          <w:color w:val="auto"/>
          <w:sz w:val="32"/>
          <w:szCs w:val="32"/>
          <w:u w:val="none"/>
          <w:lang w:eastAsia="zh-CN"/>
        </w:rPr>
        <w:t>数字创意等新兴产业的急需紧缺人才。申报单位为在淮注册的各类企业</w:t>
      </w:r>
      <w:r>
        <w:rPr>
          <w:rFonts w:hint="eastAsia" w:ascii="仿宋_GB2312" w:hAnsi="仿宋_GB2312" w:eastAsia="仿宋_GB2312" w:cs="仿宋_GB2312"/>
          <w:strike w:val="0"/>
          <w:dstrike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strike w:val="0"/>
          <w:dstrike w:val="0"/>
          <w:color w:val="auto"/>
          <w:sz w:val="32"/>
          <w:szCs w:val="32"/>
          <w:u w:val="none"/>
          <w:lang w:eastAsia="zh-CN"/>
        </w:rPr>
        <w:t>含民办非企业单位），优先支持高新技术企业人选。需具备以下条件：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w:t>
      </w:r>
      <w:r>
        <w:rPr>
          <w:rFonts w:hint="default" w:ascii="仿宋_GB2312" w:hAnsi="仿宋_GB2312" w:eastAsia="仿宋_GB2312" w:cs="仿宋_GB2312"/>
          <w:b w:val="0"/>
          <w:bCs/>
          <w:color w:val="auto"/>
          <w:sz w:val="32"/>
          <w:szCs w:val="32"/>
          <w:lang w:val="en-US" w:eastAsia="zh-CN"/>
        </w:rPr>
        <w:t>为企业主要创办者或实际控制人(为企业第一大股东或法人代表)。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2、为拥有核心技术、</w:t>
      </w:r>
      <w:r>
        <w:rPr>
          <w:rFonts w:hint="default" w:ascii="仿宋_GB2312" w:hAnsi="仿宋_GB2312" w:eastAsia="仿宋_GB2312" w:cs="仿宋_GB2312"/>
          <w:b w:val="0"/>
          <w:bCs/>
          <w:color w:val="auto"/>
          <w:sz w:val="32"/>
          <w:szCs w:val="32"/>
          <w:lang w:val="en-US" w:eastAsia="zh-CN"/>
        </w:rPr>
        <w:t>运用自主知识产权创建科技企业的科技人才</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strike w:val="0"/>
          <w:dstrike w:val="0"/>
          <w:color w:val="auto"/>
          <w:sz w:val="32"/>
          <w:szCs w:val="32"/>
          <w:lang w:val="en-US" w:eastAsia="zh-CN"/>
        </w:rPr>
        <w:t>或具有卓越经营管理才能的高级管理人才</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一般应具有本科</w:t>
      </w:r>
      <w:r>
        <w:rPr>
          <w:rFonts w:hint="eastAsia" w:ascii="仿宋_GB2312" w:hAnsi="仿宋_GB2312" w:eastAsia="仿宋_GB2312" w:cs="仿宋_GB2312"/>
          <w:b w:val="0"/>
          <w:bCs/>
          <w:color w:val="auto"/>
          <w:sz w:val="32"/>
          <w:szCs w:val="32"/>
          <w:lang w:val="en-US" w:eastAsia="zh-CN"/>
        </w:rPr>
        <w:t>及</w:t>
      </w:r>
      <w:r>
        <w:rPr>
          <w:rFonts w:hint="default" w:ascii="仿宋_GB2312" w:hAnsi="仿宋_GB2312" w:eastAsia="仿宋_GB2312" w:cs="仿宋_GB2312"/>
          <w:b w:val="0"/>
          <w:bCs/>
          <w:color w:val="auto"/>
          <w:sz w:val="32"/>
          <w:szCs w:val="32"/>
          <w:lang w:val="en-US" w:eastAsia="zh-CN"/>
        </w:rPr>
        <w:t>以上学历</w:t>
      </w:r>
      <w:r>
        <w:rPr>
          <w:rFonts w:hint="eastAsia" w:ascii="仿宋_GB2312" w:hAnsi="仿宋_GB2312" w:eastAsia="仿宋_GB2312" w:cs="仿宋_GB2312"/>
          <w:b w:val="0"/>
          <w:bCs/>
          <w:color w:val="auto"/>
          <w:sz w:val="32"/>
          <w:szCs w:val="32"/>
          <w:lang w:val="en-US" w:eastAsia="zh-CN"/>
        </w:rPr>
        <w:t>，年龄一般不超过45周岁（1979年1月1日以后出生）</w:t>
      </w:r>
      <w:r>
        <w:rPr>
          <w:rFonts w:hint="default"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优先支持拥有核心技术、自主创业，年龄在40周岁以下（1984年1月1日以后出生）的青年科技人才。</w:t>
      </w:r>
      <w:r>
        <w:rPr>
          <w:rFonts w:hint="default" w:ascii="仿宋_GB2312" w:hAnsi="仿宋_GB2312" w:eastAsia="仿宋_GB2312" w:cs="仿宋_GB2312"/>
          <w:b w:val="0"/>
          <w:bCs/>
          <w:color w:val="auto"/>
          <w:sz w:val="32"/>
          <w:szCs w:val="32"/>
          <w:lang w:val="en-US" w:eastAsia="zh-CN"/>
        </w:rPr>
        <w:t>入选后5年内，企业总部和主要生产基地应不迁出</w:t>
      </w:r>
      <w:r>
        <w:rPr>
          <w:rFonts w:hint="eastAsia" w:ascii="仿宋_GB2312" w:hAnsi="仿宋_GB2312" w:eastAsia="仿宋_GB2312" w:cs="仿宋_GB2312"/>
          <w:b w:val="0"/>
          <w:bCs/>
          <w:color w:val="auto"/>
          <w:sz w:val="32"/>
          <w:szCs w:val="32"/>
          <w:lang w:val="en-US" w:eastAsia="zh-CN"/>
        </w:rPr>
        <w:t>淮南</w:t>
      </w:r>
      <w:r>
        <w:rPr>
          <w:rFonts w:hint="default" w:ascii="仿宋_GB2312" w:hAnsi="仿宋_GB2312" w:eastAsia="仿宋_GB2312" w:cs="仿宋_GB2312"/>
          <w:b w:val="0"/>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w:t>
      </w:r>
      <w:r>
        <w:rPr>
          <w:rFonts w:hint="default" w:ascii="仿宋_GB2312" w:hAnsi="仿宋_GB2312" w:eastAsia="仿宋_GB2312" w:cs="仿宋_GB2312"/>
          <w:b w:val="0"/>
          <w:bCs/>
          <w:color w:val="auto"/>
          <w:sz w:val="32"/>
          <w:szCs w:val="32"/>
          <w:lang w:val="en-US" w:eastAsia="zh-CN"/>
        </w:rPr>
        <w:t>遵纪守法，品行端正，作风正派，诚实守信。具备较强的领导才能、创新意识、团队组织能力、市场开拓能力和经营管理能力。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u w:val="none"/>
          <w:lang w:val="en-US" w:eastAsia="zh-CN"/>
        </w:rPr>
        <w:t>创办企业</w:t>
      </w:r>
      <w:r>
        <w:rPr>
          <w:rFonts w:hint="default" w:ascii="仿宋_GB2312" w:hAnsi="仿宋_GB2312" w:eastAsia="仿宋_GB2312" w:cs="仿宋_GB2312"/>
          <w:b w:val="0"/>
          <w:bCs/>
          <w:color w:val="auto"/>
          <w:sz w:val="32"/>
          <w:szCs w:val="32"/>
          <w:lang w:val="en-US" w:eastAsia="zh-CN"/>
        </w:rPr>
        <w:t>至少拥有1项主营业务相关的发明专利(或动植物新品种、著作权等)，开发的产品技术先进或服务模式创新，能够填补国内空白或引领相关产业发展。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w:t>
      </w:r>
      <w:r>
        <w:rPr>
          <w:rFonts w:hint="default" w:ascii="仿宋_GB2312" w:hAnsi="仿宋_GB2312" w:eastAsia="仿宋_GB2312" w:cs="仿宋_GB2312"/>
          <w:b w:val="0"/>
          <w:bCs/>
          <w:color w:val="auto"/>
          <w:sz w:val="32"/>
          <w:szCs w:val="32"/>
          <w:lang w:val="en-US" w:eastAsia="zh-CN"/>
        </w:rPr>
        <w:t>企业创办时间为2年以上</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202</w:t>
      </w:r>
      <w:r>
        <w:rPr>
          <w:rFonts w:hint="eastAsia" w:ascii="仿宋_GB2312" w:hAnsi="仿宋_GB2312" w:eastAsia="仿宋_GB2312" w:cs="仿宋_GB2312"/>
          <w:b w:val="0"/>
          <w:bCs/>
          <w:color w:val="auto"/>
          <w:sz w:val="32"/>
          <w:szCs w:val="32"/>
          <w:lang w:val="en-US" w:eastAsia="zh-CN"/>
        </w:rPr>
        <w:t>2</w:t>
      </w:r>
      <w:r>
        <w:rPr>
          <w:rFonts w:hint="default" w:ascii="仿宋_GB2312" w:hAnsi="仿宋_GB2312" w:eastAsia="仿宋_GB2312" w:cs="仿宋_GB2312"/>
          <w:b w:val="0"/>
          <w:bCs/>
          <w:color w:val="auto"/>
          <w:sz w:val="32"/>
          <w:szCs w:val="32"/>
          <w:lang w:val="en-US" w:eastAsia="zh-CN"/>
        </w:rPr>
        <w:t>年</w:t>
      </w:r>
      <w:r>
        <w:rPr>
          <w:rFonts w:hint="eastAsia" w:ascii="仿宋_GB2312" w:hAnsi="仿宋_GB2312" w:eastAsia="仿宋_GB2312" w:cs="仿宋_GB2312"/>
          <w:b w:val="0"/>
          <w:bCs/>
          <w:color w:val="auto"/>
          <w:sz w:val="32"/>
          <w:szCs w:val="32"/>
          <w:lang w:val="en-US" w:eastAsia="zh-CN"/>
        </w:rPr>
        <w:t>5</w:t>
      </w:r>
      <w:r>
        <w:rPr>
          <w:rFonts w:hint="default" w:ascii="仿宋_GB2312" w:hAnsi="仿宋_GB2312" w:eastAsia="仿宋_GB2312" w:cs="仿宋_GB2312"/>
          <w:b w:val="0"/>
          <w:bCs/>
          <w:color w:val="auto"/>
          <w:sz w:val="32"/>
          <w:szCs w:val="32"/>
          <w:lang w:val="en-US" w:eastAsia="zh-CN"/>
        </w:rPr>
        <w:t>月31日(含)前注册</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，依法经营，无不良记录，具有良好的经营业绩、纳税记录和高成长性。企业具备较好的市场发展前景和预期经济效益，创办5年以上的企业最近2年净利润累计要为正值。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w:t>
      </w:r>
      <w:r>
        <w:rPr>
          <w:rFonts w:hint="default" w:ascii="仿宋_GB2312" w:hAnsi="仿宋_GB2312" w:eastAsia="仿宋_GB2312" w:cs="仿宋_GB2312"/>
          <w:b w:val="0"/>
          <w:bCs/>
          <w:color w:val="auto"/>
          <w:sz w:val="32"/>
          <w:szCs w:val="32"/>
          <w:lang w:val="en-US" w:eastAsia="zh-CN"/>
        </w:rPr>
        <w:t>优先支持税收、就业贡献大及已有社会资本投入的创业人才。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（二）创新团队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在我市七大</w:t>
      </w:r>
      <w:r>
        <w:rPr>
          <w:rFonts w:hint="eastAsia" w:ascii="仿宋_GB2312" w:hAnsi="仿宋_GB2312" w:eastAsia="仿宋_GB2312" w:cs="仿宋_GB2312"/>
          <w:color w:val="auto"/>
          <w:sz w:val="32"/>
          <w:szCs w:val="32"/>
          <w:lang w:eastAsia="zh-CN"/>
        </w:rPr>
        <w:t>“新兴产业”及教育、卫生、科技、农业等领域，从事产业技术研发、前沿科学研究、科技成果转化等工作，取得显著成绩或具有较大创新潜力，有望突破核心技术、提升产业水平、引领科学发展，产生显著经济和社会效益的优秀创新团队。团队按照“</w:t>
      </w:r>
      <w:r>
        <w:rPr>
          <w:rFonts w:hint="eastAsia" w:ascii="仿宋_GB2312" w:hAnsi="仿宋_GB2312" w:eastAsia="仿宋_GB2312" w:cs="仿宋_GB2312"/>
          <w:color w:val="auto"/>
          <w:sz w:val="32"/>
          <w:szCs w:val="32"/>
          <w:lang w:val="en-US" w:eastAsia="zh-CN"/>
        </w:rPr>
        <w:t>1名带头人+5名助理”申报，且具备</w:t>
      </w:r>
      <w:r>
        <w:rPr>
          <w:rFonts w:hint="eastAsia" w:ascii="仿宋_GB2312" w:hAnsi="仿宋_GB2312" w:eastAsia="仿宋_GB2312" w:cs="仿宋_GB2312"/>
          <w:color w:val="auto"/>
          <w:sz w:val="32"/>
          <w:szCs w:val="32"/>
          <w:u w:val="none"/>
          <w:lang w:eastAsia="zh-CN"/>
        </w:rPr>
        <w:t>以下条件：</w:t>
      </w:r>
      <w:r>
        <w:rPr>
          <w:rFonts w:hint="eastAsia" w:ascii="仿宋_GB2312" w:hAnsi="仿宋_GB2312" w:eastAsia="仿宋_GB2312" w:cs="仿宋_GB2312"/>
          <w:color w:val="auto"/>
          <w:sz w:val="32"/>
          <w:szCs w:val="32"/>
          <w:u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团队带头人一般不超过50周岁，一般应为系统内重点人才项目入选者、获得省以上重大奖项、牵头省以上重大项目、领衔省以上重点实验室或具有相当层次水平。团队成员（含带头人）至少有3人具有副高级及以上专业技术职称并全职在皖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2、团队带头人要遵纪守法，品行端正，作风正派，诚实守信，具备较强的领导才能、创新意识、团队组织能力、市场开拓能力和经营管理能力。在淮</w:t>
      </w:r>
      <w:r>
        <w:rPr>
          <w:rFonts w:hint="eastAsia" w:ascii="仿宋_GB2312" w:hAnsi="仿宋_GB2312" w:eastAsia="仿宋_GB2312" w:cs="仿宋_GB2312"/>
          <w:color w:val="auto"/>
          <w:sz w:val="32"/>
          <w:szCs w:val="32"/>
          <w:lang w:val="en-US" w:eastAsia="zh-CN"/>
        </w:rPr>
        <w:t>高校团队带头人应是从事教研和教学第一线的全职人员，具有宽广的学术视野、较深的学术造诣和创新性学术思想、较强的科技创新能力、较好的组织协调能力和合作精神。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w:t>
      </w:r>
      <w:r>
        <w:rPr>
          <w:rFonts w:hint="eastAsia" w:eastAsia="仿宋_GB2312" w:cs="Times New Roman"/>
          <w:color w:val="auto"/>
          <w:sz w:val="32"/>
          <w:szCs w:val="32"/>
          <w:lang w:val="en-US" w:eastAsia="zh-CN"/>
        </w:rPr>
        <w:t>团队在科研、技术方面拥有处于国际先进或国内领先水平，对推动经济社会发展起着重要作用的研发项目；依托项目与产学研合作或创新技术应用等结合紧密，并且具备较好的创新条件。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b w:val="0"/>
          <w:bCs/>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4、鼓励跨学科、跨高校组建创新团队，鼓励高校与国内外科研机构、企业合作组建创新团队。提倡资源共享、优势互补、合作共赢、风险共担的合作攻关和集成创新。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strike w:val="0"/>
          <w:dstrike w:val="0"/>
          <w:color w:val="auto"/>
          <w:sz w:val="32"/>
          <w:szCs w:val="32"/>
          <w:lang w:val="en-US" w:eastAsia="zh-CN"/>
        </w:rPr>
        <w:t>5、企业团队还应具备以下条件：团队所在</w:t>
      </w:r>
      <w:r>
        <w:rPr>
          <w:rFonts w:hint="eastAsia" w:eastAsia="仿宋_GB2312" w:cs="Times New Roman"/>
          <w:strike w:val="0"/>
          <w:dstrike w:val="0"/>
          <w:color w:val="auto"/>
          <w:sz w:val="32"/>
          <w:szCs w:val="32"/>
          <w:lang w:val="en-US" w:eastAsia="zh-CN"/>
        </w:rPr>
        <w:t>企业</w:t>
      </w:r>
      <w:r>
        <w:rPr>
          <w:rFonts w:hint="eastAsia" w:ascii="仿宋_GB2312" w:hAnsi="仿宋_GB2312" w:eastAsia="仿宋_GB2312" w:cs="仿宋_GB2312"/>
          <w:strike w:val="0"/>
          <w:dstrike w:val="0"/>
          <w:color w:val="auto"/>
          <w:sz w:val="32"/>
          <w:szCs w:val="32"/>
          <w:lang w:val="en-US" w:eastAsia="zh-CN"/>
        </w:rPr>
        <w:t>依法经营，无不良记录，具有良好的经营业绩、纳税记录和高成长性，</w:t>
      </w:r>
      <w:r>
        <w:rPr>
          <w:rFonts w:hint="eastAsia" w:eastAsia="仿宋_GB2312" w:cs="Times New Roman"/>
          <w:strike w:val="0"/>
          <w:dstrike w:val="0"/>
          <w:color w:val="auto"/>
          <w:sz w:val="32"/>
          <w:szCs w:val="32"/>
          <w:lang w:val="en-US" w:eastAsia="zh-CN"/>
        </w:rPr>
        <w:t>拥有市级以上创新平台，</w:t>
      </w:r>
      <w:r>
        <w:rPr>
          <w:rFonts w:hint="eastAsia" w:ascii="仿宋_GB2312" w:hAnsi="仿宋_GB2312" w:eastAsia="仿宋_GB2312" w:cs="仿宋_GB2312"/>
          <w:strike w:val="0"/>
          <w:dstrike w:val="0"/>
          <w:color w:val="auto"/>
          <w:sz w:val="32"/>
          <w:szCs w:val="32"/>
          <w:lang w:val="en-US" w:eastAsia="zh-CN"/>
        </w:rPr>
        <w:t>企业具备较好的市场发展前景和预期经济效益，</w:t>
      </w:r>
      <w:r>
        <w:rPr>
          <w:rFonts w:hint="eastAsia" w:eastAsia="仿宋_GB2312" w:cs="Times New Roman"/>
          <w:strike w:val="0"/>
          <w:dstrike w:val="0"/>
          <w:color w:val="auto"/>
          <w:sz w:val="32"/>
          <w:szCs w:val="32"/>
          <w:lang w:val="en-US" w:eastAsia="zh-CN"/>
        </w:rPr>
        <w:t>为规上企业，</w:t>
      </w:r>
      <w:r>
        <w:rPr>
          <w:rFonts w:hint="eastAsia" w:ascii="仿宋_GB2312" w:hAnsi="仿宋_GB2312" w:eastAsia="仿宋_GB2312" w:cs="仿宋_GB2312"/>
          <w:strike w:val="0"/>
          <w:dstrike w:val="0"/>
          <w:color w:val="auto"/>
          <w:sz w:val="32"/>
          <w:szCs w:val="32"/>
          <w:lang w:val="en-US" w:eastAsia="zh-CN"/>
        </w:rPr>
        <w:t>创办5年以上的企业最近2年净利润累计要为正值。</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遴选确定</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符合条件</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color w:val="auto"/>
          <w:sz w:val="32"/>
          <w:szCs w:val="32"/>
          <w:u w:val="none"/>
          <w:lang w:eastAsia="zh-CN"/>
        </w:rPr>
        <w:t>创业人才、创新团队</w:t>
      </w:r>
      <w:r>
        <w:rPr>
          <w:rFonts w:hint="eastAsia" w:ascii="仿宋_GB2312" w:hAnsi="仿宋_GB2312" w:eastAsia="仿宋_GB2312" w:cs="仿宋_GB2312"/>
          <w:color w:val="auto"/>
          <w:sz w:val="32"/>
          <w:szCs w:val="32"/>
          <w:u w:val="none"/>
        </w:rPr>
        <w:t>原则</w:t>
      </w:r>
      <w:r>
        <w:rPr>
          <w:rFonts w:hint="eastAsia" w:ascii="仿宋_GB2312" w:hAnsi="仿宋_GB2312" w:eastAsia="仿宋_GB2312" w:cs="仿宋_GB2312"/>
          <w:color w:val="auto"/>
          <w:sz w:val="32"/>
          <w:szCs w:val="32"/>
          <w:u w:val="none"/>
          <w:lang w:eastAsia="zh-CN"/>
        </w:rPr>
        <w:t>上通过所在</w:t>
      </w:r>
      <w:r>
        <w:rPr>
          <w:rFonts w:hint="eastAsia" w:ascii="仿宋_GB2312" w:hAnsi="仿宋_GB2312" w:eastAsia="仿宋_GB2312" w:cs="仿宋_GB2312"/>
          <w:color w:val="auto"/>
          <w:sz w:val="32"/>
          <w:szCs w:val="32"/>
        </w:rPr>
        <w:t>企业以及高校、科研机构向</w:t>
      </w:r>
      <w:r>
        <w:rPr>
          <w:rFonts w:hint="eastAsia" w:ascii="仿宋_GB2312" w:hAnsi="仿宋_GB2312" w:eastAsia="仿宋_GB2312" w:cs="仿宋_GB2312"/>
          <w:color w:val="auto"/>
          <w:sz w:val="32"/>
          <w:szCs w:val="32"/>
          <w:lang w:eastAsia="zh-CN"/>
        </w:rPr>
        <w:t>所在地科技部门</w:t>
      </w: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eastAsia="zh-CN"/>
        </w:rPr>
        <w:t>科技部门会同人才工作部门根</w:t>
      </w:r>
      <w:r>
        <w:rPr>
          <w:rFonts w:hint="eastAsia" w:ascii="仿宋_GB2312" w:hAnsi="仿宋_GB2312" w:eastAsia="仿宋_GB2312" w:cs="仿宋_GB2312"/>
          <w:color w:val="auto"/>
          <w:sz w:val="32"/>
          <w:szCs w:val="32"/>
        </w:rPr>
        <w:t>据</w:t>
      </w:r>
      <w:r>
        <w:rPr>
          <w:rFonts w:hint="eastAsia" w:ascii="仿宋_GB2312" w:hAnsi="仿宋_GB2312" w:eastAsia="仿宋_GB2312" w:cs="仿宋_GB2312"/>
          <w:color w:val="auto"/>
          <w:sz w:val="32"/>
          <w:szCs w:val="32"/>
          <w:lang w:eastAsia="zh-CN"/>
        </w:rPr>
        <w:t>创业人才或创新</w:t>
      </w:r>
      <w:r>
        <w:rPr>
          <w:rFonts w:hint="eastAsia" w:ascii="仿宋_GB2312" w:hAnsi="仿宋_GB2312" w:eastAsia="仿宋_GB2312" w:cs="仿宋_GB2312"/>
          <w:color w:val="auto"/>
          <w:sz w:val="32"/>
          <w:szCs w:val="32"/>
        </w:rPr>
        <w:t>团队的推荐标准和条件，严格筛选后，</w:t>
      </w:r>
      <w:r>
        <w:rPr>
          <w:rFonts w:hint="eastAsia" w:ascii="仿宋_GB2312" w:hAnsi="仿宋_GB2312" w:eastAsia="仿宋_GB2312" w:cs="仿宋_GB2312"/>
          <w:color w:val="auto"/>
          <w:sz w:val="32"/>
          <w:szCs w:val="32"/>
          <w:u w:val="none"/>
        </w:rPr>
        <w:t>指导</w:t>
      </w:r>
      <w:r>
        <w:rPr>
          <w:rFonts w:hint="eastAsia" w:ascii="仿宋_GB2312" w:hAnsi="仿宋_GB2312" w:eastAsia="仿宋_GB2312" w:cs="仿宋_GB2312"/>
          <w:color w:val="auto"/>
          <w:sz w:val="32"/>
          <w:szCs w:val="32"/>
          <w:u w:val="none"/>
          <w:lang w:eastAsia="zh-CN"/>
        </w:rPr>
        <w:t>申报单位</w:t>
      </w:r>
      <w:r>
        <w:rPr>
          <w:rFonts w:hint="eastAsia" w:ascii="仿宋_GB2312" w:hAnsi="仿宋_GB2312" w:eastAsia="仿宋_GB2312" w:cs="仿宋_GB2312"/>
          <w:color w:val="auto"/>
          <w:sz w:val="32"/>
          <w:szCs w:val="32"/>
          <w:u w:val="none"/>
        </w:rPr>
        <w:t>按</w:t>
      </w:r>
      <w:r>
        <w:rPr>
          <w:rFonts w:hint="eastAsia" w:ascii="仿宋_GB2312" w:hAnsi="仿宋_GB2312" w:eastAsia="仿宋_GB2312" w:cs="仿宋_GB2312"/>
          <w:color w:val="auto"/>
          <w:sz w:val="32"/>
          <w:szCs w:val="32"/>
        </w:rPr>
        <w:t>要求准备申报材料，于</w:t>
      </w:r>
      <w:r>
        <w:rPr>
          <w:rFonts w:hint="eastAsia" w:ascii="仿宋_GB2312" w:hAnsi="仿宋_GB2312" w:eastAsia="仿宋_GB2312" w:cs="仿宋_GB2312"/>
          <w:color w:val="auto"/>
          <w:sz w:val="32"/>
          <w:szCs w:val="32"/>
          <w:lang w:val="en-US" w:eastAsia="zh-CN"/>
        </w:rPr>
        <w:t>2024年7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日前将申报表和附件材料</w:t>
      </w:r>
      <w:r>
        <w:rPr>
          <w:rFonts w:hint="eastAsia" w:ascii="仿宋_GB2312" w:hAnsi="仿宋_GB2312" w:eastAsia="仿宋_GB2312" w:cs="仿宋_GB2312"/>
          <w:color w:val="auto"/>
          <w:sz w:val="32"/>
          <w:szCs w:val="32"/>
          <w:highlight w:val="none"/>
          <w:lang w:eastAsia="zh-CN"/>
        </w:rPr>
        <w:t>一式</w:t>
      </w:r>
      <w:r>
        <w:rPr>
          <w:rFonts w:hint="eastAsia" w:ascii="仿宋_GB2312" w:hAnsi="仿宋_GB2312" w:eastAsia="仿宋_GB2312" w:cs="仿宋_GB2312"/>
          <w:color w:val="auto"/>
          <w:sz w:val="32"/>
          <w:szCs w:val="32"/>
          <w:highlight w:val="none"/>
          <w:lang w:val="en-US" w:eastAsia="zh-CN"/>
        </w:rPr>
        <w:t>3份</w:t>
      </w:r>
      <w:r>
        <w:rPr>
          <w:rFonts w:hint="eastAsia" w:ascii="仿宋_GB2312" w:hAnsi="仿宋_GB2312" w:eastAsia="仿宋_GB2312" w:cs="仿宋_GB2312"/>
          <w:color w:val="auto"/>
          <w:sz w:val="32"/>
          <w:szCs w:val="32"/>
          <w:highlight w:val="none"/>
        </w:rPr>
        <w:t>报送</w:t>
      </w:r>
      <w:r>
        <w:rPr>
          <w:rFonts w:hint="eastAsia" w:ascii="仿宋_GB2312" w:hAnsi="仿宋_GB2312" w:eastAsia="仿宋_GB2312" w:cs="仿宋_GB2312"/>
          <w:color w:val="auto"/>
          <w:sz w:val="32"/>
          <w:szCs w:val="32"/>
          <w:highlight w:val="none"/>
          <w:lang w:eastAsia="zh-CN"/>
        </w:rPr>
        <w:t>至市科技局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申报表应填写完整，不得空项、漏项；附件材料与申报表一同装订，总页码不超过</w:t>
      </w:r>
      <w:r>
        <w:rPr>
          <w:rFonts w:hint="eastAsia" w:ascii="仿宋_GB2312" w:hAnsi="仿宋_GB2312" w:eastAsia="仿宋_GB2312" w:cs="仿宋_GB2312"/>
          <w:color w:val="auto"/>
          <w:sz w:val="32"/>
          <w:szCs w:val="32"/>
          <w:highlight w:val="none"/>
          <w:lang w:val="en-US" w:eastAsia="zh-CN"/>
        </w:rPr>
        <w:t xml:space="preserve">32页，采用A4纸双面打印，封面采用白色铜版纸，以上材料同时报送电子文档。    </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highlight w:val="none"/>
          <w:lang w:eastAsia="zh-CN"/>
        </w:rPr>
        <w:t>市科技局</w:t>
      </w:r>
      <w:r>
        <w:rPr>
          <w:rFonts w:hint="eastAsia" w:ascii="仿宋_GB2312" w:hAnsi="仿宋_GB2312" w:eastAsia="仿宋_GB2312" w:cs="仿宋_GB2312"/>
          <w:color w:val="auto"/>
          <w:sz w:val="32"/>
          <w:szCs w:val="32"/>
        </w:rPr>
        <w:t>牵头组织有关专家进行评审，并</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实地考察，确定</w:t>
      </w:r>
      <w:r>
        <w:rPr>
          <w:rFonts w:hint="eastAsia" w:ascii="仿宋_GB2312" w:hAnsi="仿宋_GB2312" w:eastAsia="仿宋_GB2312" w:cs="仿宋_GB2312"/>
          <w:color w:val="auto"/>
          <w:sz w:val="32"/>
          <w:szCs w:val="32"/>
          <w:lang w:eastAsia="zh-CN"/>
        </w:rPr>
        <w:t>建议</w:t>
      </w:r>
      <w:r>
        <w:rPr>
          <w:rFonts w:hint="eastAsia" w:ascii="仿宋_GB2312" w:hAnsi="仿宋_GB2312" w:eastAsia="仿宋_GB2312" w:cs="仿宋_GB2312"/>
          <w:color w:val="auto"/>
          <w:sz w:val="32"/>
          <w:szCs w:val="32"/>
        </w:rPr>
        <w:t>入围名单</w:t>
      </w:r>
      <w:r>
        <w:rPr>
          <w:rFonts w:hint="eastAsia" w:ascii="仿宋_GB2312" w:hAnsi="仿宋_GB2312" w:eastAsia="仿宋_GB2312" w:cs="仿宋_GB2312"/>
          <w:color w:val="auto"/>
          <w:sz w:val="32"/>
          <w:szCs w:val="32"/>
          <w:lang w:eastAsia="zh-CN"/>
        </w:rPr>
        <w:t>，提交市委人才工作领导小组</w:t>
      </w:r>
      <w:r>
        <w:rPr>
          <w:rFonts w:hint="eastAsia" w:ascii="仿宋_GB2312" w:hAnsi="仿宋_GB2312" w:eastAsia="仿宋_GB2312" w:cs="仿宋_GB2312"/>
          <w:color w:val="auto"/>
          <w:sz w:val="32"/>
          <w:szCs w:val="32"/>
        </w:rPr>
        <w:t>审定</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审定通过的</w:t>
      </w:r>
      <w:r>
        <w:rPr>
          <w:rFonts w:hint="eastAsia" w:ascii="仿宋_GB2312" w:hAnsi="仿宋_GB2312" w:eastAsia="仿宋_GB2312" w:cs="仿宋_GB2312"/>
          <w:color w:val="auto"/>
          <w:sz w:val="32"/>
          <w:szCs w:val="32"/>
          <w:lang w:eastAsia="zh-CN"/>
        </w:rPr>
        <w:t>创业人才及</w:t>
      </w:r>
      <w:r>
        <w:rPr>
          <w:rFonts w:hint="eastAsia" w:ascii="仿宋_GB2312" w:hAnsi="仿宋_GB2312" w:eastAsia="仿宋_GB2312" w:cs="仿宋_GB2312"/>
          <w:color w:val="auto"/>
          <w:sz w:val="32"/>
          <w:szCs w:val="32"/>
        </w:rPr>
        <w:t>创新团队，由</w:t>
      </w:r>
      <w:r>
        <w:rPr>
          <w:rFonts w:hint="eastAsia" w:ascii="仿宋_GB2312" w:hAnsi="仿宋_GB2312" w:eastAsia="仿宋_GB2312" w:cs="仿宋_GB2312"/>
          <w:color w:val="auto"/>
          <w:sz w:val="32"/>
          <w:szCs w:val="32"/>
          <w:lang w:eastAsia="zh-CN"/>
        </w:rPr>
        <w:t>市委人才工作领导小组</w:t>
      </w:r>
      <w:r>
        <w:rPr>
          <w:rFonts w:hint="eastAsia" w:ascii="仿宋_GB2312" w:hAnsi="仿宋_GB2312" w:eastAsia="仿宋_GB2312" w:cs="仿宋_GB2312"/>
          <w:color w:val="auto"/>
          <w:sz w:val="32"/>
          <w:szCs w:val="32"/>
        </w:rPr>
        <w:t>命名为</w:t>
      </w:r>
      <w:r>
        <w:rPr>
          <w:rFonts w:hint="eastAsia" w:eastAsia="仿宋_GB2312"/>
          <w:color w:val="auto"/>
          <w:sz w:val="32"/>
          <w:szCs w:val="32"/>
          <w:lang w:eastAsia="zh-CN"/>
        </w:rPr>
        <w:t>“</w:t>
      </w:r>
      <w:r>
        <w:rPr>
          <w:rFonts w:hint="eastAsia" w:ascii="仿宋_GB2312" w:hAnsi="仿宋_GB2312" w:eastAsia="仿宋_GB2312" w:cs="仿宋_GB2312"/>
          <w:color w:val="auto"/>
          <w:sz w:val="32"/>
          <w:szCs w:val="32"/>
        </w:rPr>
        <w:t>淮南市</w:t>
      </w:r>
      <w:r>
        <w:rPr>
          <w:rFonts w:hint="eastAsia" w:ascii="仿宋_GB2312" w:hAnsi="仿宋_GB2312" w:eastAsia="仿宋_GB2312" w:cs="仿宋_GB2312"/>
          <w:color w:val="auto"/>
          <w:sz w:val="32"/>
          <w:szCs w:val="32"/>
          <w:lang w:eastAsia="zh-CN"/>
        </w:rPr>
        <w:t>双创之星培养计划创业人才”、“</w:t>
      </w:r>
      <w:r>
        <w:rPr>
          <w:rFonts w:hint="eastAsia" w:ascii="仿宋_GB2312" w:hAnsi="仿宋_GB2312" w:eastAsia="仿宋_GB2312" w:cs="仿宋_GB2312"/>
          <w:color w:val="auto"/>
          <w:sz w:val="32"/>
          <w:szCs w:val="32"/>
        </w:rPr>
        <w:t>淮南市</w:t>
      </w:r>
      <w:r>
        <w:rPr>
          <w:rFonts w:hint="eastAsia" w:ascii="仿宋_GB2312" w:hAnsi="仿宋_GB2312" w:eastAsia="仿宋_GB2312" w:cs="仿宋_GB2312"/>
          <w:color w:val="auto"/>
          <w:sz w:val="32"/>
          <w:szCs w:val="32"/>
          <w:lang w:eastAsia="zh-CN"/>
        </w:rPr>
        <w:t>双创之星培养计划创新团队”</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40" w:lineRule="exact"/>
        <w:ind w:leftChars="0" w:firstLine="640" w:firstLineChars="200"/>
        <w:textAlignment w:val="auto"/>
        <w:rPr>
          <w:rFonts w:hint="eastAsia" w:ascii="黑体" w:eastAsia="黑体"/>
          <w:color w:val="auto"/>
          <w:sz w:val="32"/>
          <w:szCs w:val="32"/>
        </w:rPr>
      </w:pPr>
      <w:r>
        <w:rPr>
          <w:rFonts w:hint="eastAsia" w:ascii="黑体" w:eastAsia="黑体"/>
          <w:color w:val="auto"/>
          <w:sz w:val="32"/>
          <w:szCs w:val="32"/>
          <w:lang w:eastAsia="zh-CN"/>
        </w:rPr>
        <w:t>四</w:t>
      </w:r>
      <w:r>
        <w:rPr>
          <w:rFonts w:hint="eastAsia" w:ascii="黑体" w:eastAsia="黑体"/>
          <w:color w:val="auto"/>
          <w:sz w:val="32"/>
          <w:szCs w:val="32"/>
        </w:rPr>
        <w:t>、支持措施</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eastAsia="仿宋_GB2312"/>
          <w:color w:val="auto"/>
          <w:sz w:val="32"/>
          <w:szCs w:val="32"/>
          <w:lang w:eastAsia="zh-CN"/>
        </w:rPr>
      </w:pPr>
      <w:r>
        <w:rPr>
          <w:rFonts w:eastAsia="仿宋_GB2312"/>
          <w:color w:val="auto"/>
          <w:sz w:val="32"/>
          <w:szCs w:val="32"/>
        </w:rPr>
        <w:t>对被确定</w:t>
      </w:r>
      <w:r>
        <w:rPr>
          <w:rFonts w:hint="eastAsia" w:eastAsia="仿宋_GB2312"/>
          <w:color w:val="auto"/>
          <w:sz w:val="32"/>
          <w:szCs w:val="32"/>
        </w:rPr>
        <w:t>为</w:t>
      </w:r>
      <w:r>
        <w:rPr>
          <w:rFonts w:hint="eastAsia" w:eastAsia="仿宋_GB2312"/>
          <w:color w:val="auto"/>
          <w:sz w:val="32"/>
          <w:szCs w:val="32"/>
          <w:lang w:eastAsia="zh-CN"/>
        </w:rPr>
        <w:t>“</w:t>
      </w:r>
      <w:r>
        <w:rPr>
          <w:rFonts w:hint="eastAsia" w:ascii="仿宋_GB2312" w:hAnsi="仿宋_GB2312" w:eastAsia="仿宋_GB2312" w:cs="仿宋_GB2312"/>
          <w:color w:val="auto"/>
          <w:sz w:val="32"/>
          <w:szCs w:val="32"/>
        </w:rPr>
        <w:t>淮南市</w:t>
      </w:r>
      <w:r>
        <w:rPr>
          <w:rFonts w:hint="eastAsia" w:ascii="仿宋_GB2312" w:hAnsi="仿宋_GB2312" w:eastAsia="仿宋_GB2312" w:cs="仿宋_GB2312"/>
          <w:color w:val="auto"/>
          <w:sz w:val="32"/>
          <w:szCs w:val="32"/>
          <w:lang w:eastAsia="zh-CN"/>
        </w:rPr>
        <w:t>双创之星培养计划创业人才”、“</w:t>
      </w:r>
      <w:r>
        <w:rPr>
          <w:rFonts w:hint="eastAsia" w:ascii="仿宋_GB2312" w:hAnsi="仿宋_GB2312" w:eastAsia="仿宋_GB2312" w:cs="仿宋_GB2312"/>
          <w:color w:val="auto"/>
          <w:sz w:val="32"/>
          <w:szCs w:val="32"/>
        </w:rPr>
        <w:t>淮南市</w:t>
      </w:r>
      <w:r>
        <w:rPr>
          <w:rFonts w:hint="eastAsia" w:ascii="仿宋_GB2312" w:hAnsi="仿宋_GB2312" w:eastAsia="仿宋_GB2312" w:cs="仿宋_GB2312"/>
          <w:color w:val="auto"/>
          <w:sz w:val="32"/>
          <w:szCs w:val="32"/>
          <w:lang w:eastAsia="zh-CN"/>
        </w:rPr>
        <w:t>双创之星培养计划创新团队”的，</w:t>
      </w:r>
      <w:r>
        <w:rPr>
          <w:rFonts w:eastAsia="仿宋_GB2312"/>
          <w:color w:val="auto"/>
          <w:sz w:val="32"/>
          <w:szCs w:val="32"/>
        </w:rPr>
        <w:t>优先安排市科技计划项目</w:t>
      </w:r>
      <w:r>
        <w:rPr>
          <w:rFonts w:hint="eastAsia" w:eastAsia="仿宋_GB2312"/>
          <w:color w:val="auto"/>
          <w:sz w:val="32"/>
          <w:szCs w:val="32"/>
          <w:lang w:eastAsia="zh-CN"/>
        </w:rPr>
        <w:t>，每名创业人才、</w:t>
      </w:r>
      <w:r>
        <w:rPr>
          <w:rFonts w:eastAsia="仿宋_GB2312"/>
          <w:color w:val="auto"/>
          <w:sz w:val="32"/>
          <w:szCs w:val="32"/>
        </w:rPr>
        <w:t>每</w:t>
      </w:r>
      <w:r>
        <w:rPr>
          <w:rFonts w:hint="eastAsia" w:eastAsia="仿宋_GB2312"/>
          <w:color w:val="auto"/>
          <w:sz w:val="32"/>
          <w:szCs w:val="32"/>
          <w:lang w:eastAsia="zh-CN"/>
        </w:rPr>
        <w:t>个创新</w:t>
      </w:r>
      <w:r>
        <w:rPr>
          <w:rFonts w:eastAsia="仿宋_GB2312"/>
          <w:color w:val="auto"/>
          <w:sz w:val="32"/>
          <w:szCs w:val="32"/>
        </w:rPr>
        <w:t>团队</w:t>
      </w:r>
      <w:r>
        <w:rPr>
          <w:rFonts w:hint="eastAsia" w:ascii="仿宋_GB2312" w:hAnsi="仿宋_GB2312" w:eastAsia="仿宋_GB2312" w:cs="仿宋_GB2312"/>
          <w:color w:val="auto"/>
          <w:sz w:val="32"/>
          <w:szCs w:val="32"/>
        </w:rPr>
        <w:t>可获得</w:t>
      </w:r>
      <w:r>
        <w:rPr>
          <w:rFonts w:hint="eastAsia" w:ascii="仿宋_GB2312" w:hAnsi="仿宋_GB2312" w:eastAsia="仿宋_GB2312" w:cs="仿宋_GB2312"/>
          <w:color w:val="auto"/>
          <w:sz w:val="32"/>
          <w:szCs w:val="32"/>
          <w:lang w:eastAsia="zh-CN"/>
        </w:rPr>
        <w:t>最高</w:t>
      </w:r>
      <w:r>
        <w:rPr>
          <w:rFonts w:hint="eastAsia" w:ascii="仿宋_GB2312" w:hAnsi="仿宋_GB2312" w:eastAsia="仿宋_GB2312" w:cs="仿宋_GB2312"/>
          <w:color w:val="auto"/>
          <w:sz w:val="32"/>
          <w:szCs w:val="32"/>
          <w:lang w:val="en-US" w:eastAsia="zh-CN"/>
        </w:rPr>
        <w:t>20万元的</w:t>
      </w:r>
      <w:r>
        <w:rPr>
          <w:rFonts w:hint="eastAsia" w:ascii="仿宋_GB2312" w:hAnsi="仿宋_GB2312" w:eastAsia="仿宋_GB2312" w:cs="仿宋_GB2312"/>
          <w:color w:val="auto"/>
          <w:sz w:val="32"/>
          <w:szCs w:val="32"/>
        </w:rPr>
        <w:t>专项经费</w:t>
      </w:r>
      <w:r>
        <w:rPr>
          <w:rFonts w:hint="eastAsia" w:ascii="仿宋_GB2312" w:hAnsi="仿宋_GB2312" w:eastAsia="仿宋_GB2312" w:cs="仿宋_GB2312"/>
          <w:color w:val="auto"/>
          <w:sz w:val="32"/>
          <w:szCs w:val="32"/>
          <w:lang w:eastAsia="zh-CN"/>
        </w:rPr>
        <w:t>补助，创业人才和创新团队不可重复享受经费支持。培养期满且验收合格的创业人才及创新团队，</w:t>
      </w:r>
      <w:r>
        <w:rPr>
          <w:rFonts w:eastAsia="仿宋_GB2312"/>
          <w:color w:val="auto"/>
          <w:sz w:val="32"/>
          <w:szCs w:val="32"/>
        </w:rPr>
        <w:t>优先支持申报国家省级重大</w:t>
      </w:r>
      <w:r>
        <w:rPr>
          <w:rFonts w:hint="eastAsia" w:eastAsia="仿宋_GB2312"/>
          <w:color w:val="auto"/>
          <w:sz w:val="32"/>
          <w:szCs w:val="32"/>
        </w:rPr>
        <w:t>科技</w:t>
      </w:r>
      <w:r>
        <w:rPr>
          <w:rFonts w:hint="eastAsia" w:eastAsia="仿宋_GB2312"/>
          <w:color w:val="auto"/>
          <w:sz w:val="32"/>
          <w:szCs w:val="32"/>
          <w:lang w:eastAsia="zh-CN"/>
        </w:rPr>
        <w:t>创业、</w:t>
      </w:r>
      <w:r>
        <w:rPr>
          <w:rFonts w:hint="eastAsia" w:eastAsia="仿宋_GB2312"/>
          <w:color w:val="auto"/>
          <w:sz w:val="32"/>
          <w:szCs w:val="32"/>
        </w:rPr>
        <w:t>创新</w:t>
      </w:r>
      <w:r>
        <w:rPr>
          <w:rFonts w:eastAsia="仿宋_GB2312"/>
          <w:color w:val="auto"/>
          <w:sz w:val="32"/>
          <w:szCs w:val="32"/>
        </w:rPr>
        <w:t>项目</w:t>
      </w:r>
      <w:r>
        <w:rPr>
          <w:rFonts w:hint="eastAsia" w:eastAsia="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黑体" w:eastAsia="黑体"/>
          <w:color w:val="auto"/>
          <w:sz w:val="32"/>
          <w:szCs w:val="32"/>
        </w:rPr>
      </w:pPr>
      <w:r>
        <w:rPr>
          <w:rFonts w:hint="eastAsia" w:ascii="黑体" w:eastAsia="黑体"/>
          <w:color w:val="auto"/>
          <w:sz w:val="32"/>
          <w:szCs w:val="32"/>
          <w:lang w:eastAsia="zh-CN"/>
        </w:rPr>
        <w:t>五</w:t>
      </w:r>
      <w:r>
        <w:rPr>
          <w:rFonts w:hint="eastAsia" w:ascii="黑体" w:eastAsia="黑体"/>
          <w:color w:val="auto"/>
          <w:sz w:val="32"/>
          <w:szCs w:val="32"/>
        </w:rPr>
        <w:t>、管理考核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创业人才、创新团队</w:t>
      </w:r>
      <w:r>
        <w:rPr>
          <w:rFonts w:hint="eastAsia" w:ascii="仿宋_GB2312" w:hAnsi="仿宋_GB2312" w:eastAsia="仿宋_GB2312" w:cs="仿宋_GB2312"/>
          <w:color w:val="auto"/>
          <w:sz w:val="32"/>
          <w:szCs w:val="32"/>
        </w:rPr>
        <w:t>实行年度考核和合同管理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培育期为三年。</w:t>
      </w:r>
      <w:r>
        <w:rPr>
          <w:rFonts w:hint="eastAsia" w:ascii="仿宋_GB2312" w:hAnsi="仿宋_GB2312" w:eastAsia="仿宋_GB2312" w:cs="仿宋_GB2312"/>
          <w:color w:val="auto"/>
          <w:sz w:val="32"/>
          <w:szCs w:val="32"/>
          <w:lang w:eastAsia="zh-CN"/>
        </w:rPr>
        <w:t>创业人才或</w:t>
      </w:r>
      <w:r>
        <w:rPr>
          <w:rFonts w:hint="eastAsia" w:ascii="仿宋_GB2312" w:hAnsi="仿宋_GB2312" w:eastAsia="仿宋_GB2312" w:cs="仿宋_GB2312"/>
          <w:color w:val="auto"/>
          <w:sz w:val="32"/>
          <w:szCs w:val="32"/>
        </w:rPr>
        <w:t>创新团队与设立单位签订《淮南市</w:t>
      </w:r>
      <w:r>
        <w:rPr>
          <w:rFonts w:hint="eastAsia" w:ascii="仿宋_GB2312" w:hAnsi="仿宋_GB2312" w:eastAsia="仿宋_GB2312" w:cs="仿宋_GB2312"/>
          <w:color w:val="auto"/>
          <w:sz w:val="32"/>
          <w:szCs w:val="32"/>
          <w:lang w:eastAsia="zh-CN"/>
        </w:rPr>
        <w:t>双创</w:t>
      </w:r>
      <w:r>
        <w:rPr>
          <w:rFonts w:hint="eastAsia" w:ascii="仿宋_GB2312" w:hAnsi="仿宋_GB2312" w:eastAsia="仿宋_GB2312" w:cs="仿宋_GB2312"/>
          <w:color w:val="auto"/>
          <w:sz w:val="32"/>
          <w:szCs w:val="32"/>
        </w:rPr>
        <w:t>之星</w:t>
      </w:r>
      <w:r>
        <w:rPr>
          <w:rFonts w:hint="eastAsia" w:ascii="仿宋_GB2312" w:hAnsi="仿宋_GB2312" w:eastAsia="仿宋_GB2312" w:cs="仿宋_GB2312"/>
          <w:color w:val="auto"/>
          <w:sz w:val="32"/>
          <w:szCs w:val="32"/>
          <w:lang w:eastAsia="zh-CN"/>
        </w:rPr>
        <w:t>培养计划创业人才合作</w:t>
      </w:r>
      <w:r>
        <w:rPr>
          <w:rFonts w:hint="eastAsia" w:ascii="仿宋_GB2312" w:hAnsi="仿宋_GB2312" w:eastAsia="仿宋_GB2312" w:cs="仿宋_GB2312"/>
          <w:color w:val="auto"/>
          <w:sz w:val="32"/>
          <w:szCs w:val="32"/>
        </w:rPr>
        <w:t>合同书》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《淮南市</w:t>
      </w:r>
      <w:r>
        <w:rPr>
          <w:rFonts w:hint="eastAsia" w:ascii="仿宋_GB2312" w:hAnsi="仿宋_GB2312" w:eastAsia="仿宋_GB2312" w:cs="仿宋_GB2312"/>
          <w:color w:val="auto"/>
          <w:sz w:val="32"/>
          <w:szCs w:val="32"/>
          <w:lang w:eastAsia="zh-CN"/>
        </w:rPr>
        <w:t>双创</w:t>
      </w:r>
      <w:r>
        <w:rPr>
          <w:rFonts w:hint="eastAsia" w:ascii="仿宋_GB2312" w:hAnsi="仿宋_GB2312" w:eastAsia="仿宋_GB2312" w:cs="仿宋_GB2312"/>
          <w:color w:val="auto"/>
          <w:sz w:val="32"/>
          <w:szCs w:val="32"/>
        </w:rPr>
        <w:t>之星</w:t>
      </w:r>
      <w:r>
        <w:rPr>
          <w:rFonts w:hint="eastAsia" w:ascii="仿宋_GB2312" w:hAnsi="仿宋_GB2312" w:eastAsia="仿宋_GB2312" w:cs="仿宋_GB2312"/>
          <w:color w:val="auto"/>
          <w:sz w:val="32"/>
          <w:szCs w:val="32"/>
          <w:lang w:eastAsia="zh-CN"/>
        </w:rPr>
        <w:t>培养计划</w:t>
      </w:r>
      <w:r>
        <w:rPr>
          <w:rFonts w:hint="eastAsia" w:ascii="仿宋_GB2312" w:hAnsi="仿宋_GB2312" w:eastAsia="仿宋_GB2312" w:cs="仿宋_GB2312"/>
          <w:color w:val="auto"/>
          <w:sz w:val="32"/>
          <w:szCs w:val="32"/>
        </w:rPr>
        <w:t>创新团队建设合同书》，作为考核管理的依据。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创业人才、创新</w:t>
      </w:r>
      <w:r>
        <w:rPr>
          <w:rFonts w:hint="eastAsia" w:ascii="仿宋_GB2312" w:hAnsi="仿宋_GB2312" w:eastAsia="仿宋_GB2312" w:cs="仿宋_GB2312"/>
          <w:color w:val="auto"/>
          <w:sz w:val="32"/>
          <w:szCs w:val="32"/>
        </w:rPr>
        <w:t>团队每年年底将</w:t>
      </w:r>
      <w:r>
        <w:rPr>
          <w:rFonts w:hint="eastAsia" w:ascii="仿宋_GB2312" w:hAnsi="仿宋_GB2312" w:eastAsia="仿宋_GB2312" w:cs="仿宋_GB2312"/>
          <w:color w:val="auto"/>
          <w:sz w:val="32"/>
          <w:szCs w:val="32"/>
          <w:lang w:eastAsia="zh-CN"/>
        </w:rPr>
        <w:t>人才作用发挥、</w:t>
      </w:r>
      <w:r>
        <w:rPr>
          <w:rFonts w:hint="eastAsia" w:ascii="仿宋_GB2312" w:hAnsi="仿宋_GB2312" w:eastAsia="仿宋_GB2312" w:cs="仿宋_GB2312"/>
          <w:color w:val="auto"/>
          <w:sz w:val="32"/>
          <w:szCs w:val="32"/>
        </w:rPr>
        <w:t>项目进展、专利、人才培养、团队建设等情况上报</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市科技局</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（三）市科技局会同</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委</w:t>
      </w:r>
      <w:r>
        <w:rPr>
          <w:rFonts w:hint="eastAsia" w:ascii="仿宋_GB2312" w:hAnsi="仿宋_GB2312" w:eastAsia="仿宋_GB2312" w:cs="仿宋_GB2312"/>
          <w:color w:val="auto"/>
          <w:sz w:val="32"/>
          <w:szCs w:val="32"/>
        </w:rPr>
        <w:t>人才工作局</w:t>
      </w:r>
      <w:r>
        <w:rPr>
          <w:rFonts w:hint="eastAsia" w:ascii="仿宋_GB2312" w:hAnsi="仿宋_GB2312" w:eastAsia="仿宋_GB2312" w:cs="仿宋_GB2312"/>
          <w:color w:val="auto"/>
          <w:sz w:val="32"/>
          <w:szCs w:val="32"/>
          <w:lang w:eastAsia="zh-CN"/>
        </w:rPr>
        <w:t>和</w:t>
      </w:r>
      <w:r>
        <w:rPr>
          <w:rFonts w:eastAsia="仿宋_GB2312"/>
          <w:color w:val="auto"/>
          <w:sz w:val="32"/>
          <w:szCs w:val="32"/>
        </w:rPr>
        <w:t>有关专家，对</w:t>
      </w:r>
      <w:r>
        <w:rPr>
          <w:rFonts w:hint="eastAsia" w:eastAsia="仿宋_GB2312"/>
          <w:color w:val="auto"/>
          <w:sz w:val="32"/>
          <w:szCs w:val="32"/>
          <w:lang w:eastAsia="zh-CN"/>
        </w:rPr>
        <w:t>创业人才、创新</w:t>
      </w:r>
      <w:r>
        <w:rPr>
          <w:rFonts w:eastAsia="仿宋_GB2312"/>
          <w:color w:val="auto"/>
          <w:sz w:val="32"/>
          <w:szCs w:val="32"/>
        </w:rPr>
        <w:t>团队每一年度的成果进行评估、考核</w:t>
      </w:r>
      <w:r>
        <w:rPr>
          <w:rFonts w:hint="eastAsia" w:eastAsia="仿宋_GB2312"/>
          <w:color w:val="auto"/>
          <w:sz w:val="32"/>
          <w:szCs w:val="32"/>
          <w:lang w:eastAsia="zh-CN"/>
        </w:rPr>
        <w:t>，第一、第二年度考核合格的，将分别给予</w:t>
      </w:r>
      <w:r>
        <w:rPr>
          <w:rFonts w:hint="eastAsia" w:ascii="仿宋_GB2312" w:hAnsi="仿宋_GB2312" w:eastAsia="仿宋_GB2312" w:cs="仿宋_GB2312"/>
          <w:color w:val="auto"/>
          <w:sz w:val="32"/>
          <w:szCs w:val="32"/>
          <w:lang w:val="en-US" w:eastAsia="zh-CN"/>
        </w:rPr>
        <w:t>6万元的专项经费补助。</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rPr>
        <w:t>三年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进行一次</w:t>
      </w:r>
      <w:r>
        <w:rPr>
          <w:rFonts w:hint="eastAsia" w:ascii="仿宋_GB2312" w:hAnsi="仿宋_GB2312" w:eastAsia="仿宋_GB2312" w:cs="仿宋_GB2312"/>
          <w:color w:val="auto"/>
          <w:sz w:val="32"/>
          <w:szCs w:val="32"/>
          <w:lang w:eastAsia="zh-CN"/>
        </w:rPr>
        <w:t>验收</w:t>
      </w:r>
      <w:r>
        <w:rPr>
          <w:rFonts w:hint="eastAsia" w:ascii="仿宋_GB2312" w:hAnsi="仿宋_GB2312" w:eastAsia="仿宋_GB2312" w:cs="仿宋_GB2312"/>
          <w:color w:val="auto"/>
          <w:sz w:val="32"/>
          <w:szCs w:val="32"/>
        </w:rPr>
        <w:t>考核，对于科研效果显著</w:t>
      </w:r>
      <w:r>
        <w:rPr>
          <w:rFonts w:hint="eastAsia" w:ascii="仿宋_GB2312" w:hAnsi="仿宋_GB2312" w:eastAsia="仿宋_GB2312" w:cs="仿宋_GB2312"/>
          <w:color w:val="auto"/>
          <w:sz w:val="32"/>
          <w:szCs w:val="32"/>
          <w:lang w:eastAsia="zh-CN"/>
        </w:rPr>
        <w:t>的创业人才或</w:t>
      </w:r>
      <w:r>
        <w:rPr>
          <w:rFonts w:hint="eastAsia" w:ascii="仿宋_GB2312" w:hAnsi="仿宋_GB2312" w:eastAsia="仿宋_GB2312" w:cs="仿宋_GB2312"/>
          <w:color w:val="auto"/>
          <w:sz w:val="32"/>
          <w:szCs w:val="32"/>
        </w:rPr>
        <w:t>已产生良好经济效益和社会效益的</w:t>
      </w:r>
      <w:r>
        <w:rPr>
          <w:rFonts w:hint="eastAsia" w:ascii="仿宋_GB2312" w:hAnsi="仿宋_GB2312" w:eastAsia="仿宋_GB2312" w:cs="仿宋_GB2312"/>
          <w:color w:val="auto"/>
          <w:sz w:val="32"/>
          <w:szCs w:val="32"/>
          <w:lang w:eastAsia="zh-CN"/>
        </w:rPr>
        <w:t>创新</w:t>
      </w:r>
      <w:r>
        <w:rPr>
          <w:rFonts w:hint="eastAsia" w:ascii="仿宋_GB2312" w:hAnsi="仿宋_GB2312" w:eastAsia="仿宋_GB2312" w:cs="仿宋_GB2312"/>
          <w:color w:val="auto"/>
          <w:sz w:val="32"/>
          <w:szCs w:val="32"/>
        </w:rPr>
        <w:t>团队，</w:t>
      </w:r>
      <w:r>
        <w:rPr>
          <w:rFonts w:hint="eastAsia" w:ascii="仿宋_GB2312" w:hAnsi="仿宋_GB2312" w:eastAsia="仿宋_GB2312" w:cs="仿宋_GB2312"/>
          <w:color w:val="auto"/>
          <w:sz w:val="32"/>
          <w:szCs w:val="32"/>
          <w:lang w:eastAsia="zh-CN"/>
        </w:rPr>
        <w:t>根据考核结</w:t>
      </w:r>
      <w:r>
        <w:rPr>
          <w:rFonts w:hint="eastAsia" w:eastAsia="仿宋_GB2312"/>
          <w:color w:val="auto"/>
          <w:sz w:val="32"/>
          <w:szCs w:val="32"/>
          <w:lang w:eastAsia="zh-CN"/>
        </w:rPr>
        <w:t>果，向合格及以上创业人才、创新团队发放</w:t>
      </w:r>
      <w:r>
        <w:rPr>
          <w:rFonts w:hint="eastAsia" w:ascii="仿宋_GB2312" w:hAnsi="仿宋_GB2312" w:eastAsia="仿宋_GB2312" w:cs="仿宋_GB2312"/>
          <w:color w:val="auto"/>
          <w:sz w:val="32"/>
          <w:szCs w:val="32"/>
          <w:lang w:val="en-US" w:eastAsia="zh-CN"/>
        </w:rPr>
        <w:t>3-8</w:t>
      </w:r>
      <w:r>
        <w:rPr>
          <w:rFonts w:hint="eastAsia" w:eastAsia="仿宋_GB2312"/>
          <w:color w:val="auto"/>
          <w:sz w:val="32"/>
          <w:szCs w:val="32"/>
          <w:lang w:val="en-US" w:eastAsia="zh-CN"/>
        </w:rPr>
        <w:t>万元的专项经费补助</w:t>
      </w:r>
      <w:r>
        <w:rPr>
          <w:rFonts w:hint="eastAsia" w:eastAsia="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联系电话：市委人才工作</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lang w:val="en-US" w:eastAsia="zh-CN"/>
        </w:rPr>
        <w:t xml:space="preserve"> 0554-</w:t>
      </w:r>
      <w:r>
        <w:rPr>
          <w:rFonts w:hint="eastAsia" w:ascii="仿宋_GB2312" w:hAnsi="仿宋_GB2312" w:eastAsia="仿宋_GB2312" w:cs="仿宋_GB2312"/>
          <w:color w:val="auto"/>
          <w:sz w:val="32"/>
          <w:szCs w:val="32"/>
        </w:rPr>
        <w:t>66</w:t>
      </w:r>
      <w:r>
        <w:rPr>
          <w:rFonts w:hint="eastAsia" w:ascii="仿宋_GB2312" w:hAnsi="仿宋_GB2312" w:eastAsia="仿宋_GB2312" w:cs="仿宋_GB2312"/>
          <w:color w:val="auto"/>
          <w:sz w:val="32"/>
          <w:szCs w:val="32"/>
          <w:lang w:val="en-US" w:eastAsia="zh-CN"/>
        </w:rPr>
        <w:t>88662</w:t>
      </w:r>
    </w:p>
    <w:p>
      <w:pPr>
        <w:keepNext w:val="0"/>
        <w:keepLines w:val="0"/>
        <w:pageBreakBefore w:val="0"/>
        <w:widowControl w:val="0"/>
        <w:kinsoku/>
        <w:wordWrap/>
        <w:overflowPunct/>
        <w:topLinePunct w:val="0"/>
        <w:autoSpaceDE/>
        <w:autoSpaceDN/>
        <w:bidi w:val="0"/>
        <w:spacing w:line="540" w:lineRule="exact"/>
        <w:ind w:leftChars="0" w:firstLine="2240" w:firstLineChars="7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市科技局外专科</w:t>
      </w:r>
      <w:r>
        <w:rPr>
          <w:rFonts w:hint="eastAsia" w:ascii="仿宋_GB2312" w:hAnsi="仿宋_GB2312" w:eastAsia="仿宋_GB2312" w:cs="仿宋_GB2312"/>
          <w:color w:val="auto"/>
          <w:sz w:val="32"/>
          <w:szCs w:val="32"/>
          <w:lang w:val="en-US" w:eastAsia="zh-CN"/>
        </w:rPr>
        <w:t xml:space="preserve"> 0554-6673580</w:t>
      </w:r>
    </w:p>
    <w:p>
      <w:pPr>
        <w:keepNext w:val="0"/>
        <w:keepLines w:val="0"/>
        <w:pageBreakBefore w:val="0"/>
        <w:widowControl w:val="0"/>
        <w:kinsoku/>
        <w:wordWrap/>
        <w:overflowPunct/>
        <w:topLinePunct w:val="0"/>
        <w:autoSpaceDE/>
        <w:autoSpaceDN/>
        <w:bidi w:val="0"/>
        <w:spacing w:line="54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spacing w:line="540" w:lineRule="exact"/>
        <w:ind w:firstLine="960" w:firstLineChars="3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 xml:space="preserve">  中共淮南市委人才工作局       </w:t>
      </w:r>
      <w:r>
        <w:rPr>
          <w:rFonts w:hint="eastAsia" w:eastAsia="仿宋_GB2312"/>
          <w:color w:val="auto"/>
          <w:sz w:val="32"/>
          <w:szCs w:val="32"/>
          <w:lang w:val="en-US" w:eastAsia="zh-CN"/>
        </w:rPr>
        <w:t>淮南市科技局</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2024年6月24日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eastAsia="仿宋_GB2312" w:cs="Times New Roman"/>
          <w:sz w:val="32"/>
          <w:szCs w:val="32"/>
          <w:lang w:eastAsia="zh-CN"/>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eastAsia="仿宋_GB2312" w:cs="Times New Roman"/>
          <w:sz w:val="32"/>
          <w:szCs w:val="32"/>
          <w:lang w:eastAsia="zh-CN"/>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eastAsia="仿宋_GB2312" w:cs="Times New Roman"/>
          <w:sz w:val="32"/>
          <w:szCs w:val="32"/>
          <w:lang w:eastAsia="zh-CN"/>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附件：</w:t>
      </w:r>
      <w:r>
        <w:rPr>
          <w:rFonts w:hint="default" w:ascii="Times New Roman" w:hAnsi="Times New Roman" w:eastAsia="仿宋_GB2312" w:cs="Times New Roman"/>
          <w:sz w:val="32"/>
          <w:szCs w:val="32"/>
        </w:rPr>
        <w:t>1、淮南市</w:t>
      </w:r>
      <w:r>
        <w:rPr>
          <w:rFonts w:hint="eastAsia" w:eastAsia="仿宋_GB2312" w:cs="Times New Roman"/>
          <w:sz w:val="32"/>
          <w:szCs w:val="32"/>
          <w:lang w:eastAsia="zh-CN"/>
        </w:rPr>
        <w:t>双创之星创业人才</w:t>
      </w:r>
      <w:r>
        <w:rPr>
          <w:rFonts w:hint="default" w:ascii="Times New Roman" w:hAnsi="Times New Roman" w:eastAsia="仿宋_GB2312" w:cs="Times New Roman"/>
          <w:sz w:val="32"/>
          <w:szCs w:val="32"/>
        </w:rPr>
        <w:t>申报表</w:t>
      </w:r>
    </w:p>
    <w:p>
      <w:pPr>
        <w:keepNext w:val="0"/>
        <w:keepLines w:val="0"/>
        <w:pageBreakBefore w:val="0"/>
        <w:widowControl w:val="0"/>
        <w:kinsoku/>
        <w:wordWrap/>
        <w:overflowPunct/>
        <w:topLinePunct w:val="0"/>
        <w:autoSpaceDE/>
        <w:autoSpaceDN/>
        <w:bidi w:val="0"/>
        <w:spacing w:line="580" w:lineRule="exact"/>
        <w:ind w:firstLine="1600" w:firstLineChars="5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2、淮南市</w:t>
      </w:r>
      <w:r>
        <w:rPr>
          <w:rFonts w:hint="eastAsia" w:eastAsia="仿宋_GB2312" w:cs="Times New Roman"/>
          <w:sz w:val="32"/>
          <w:szCs w:val="32"/>
          <w:lang w:eastAsia="zh-CN"/>
        </w:rPr>
        <w:t>双创之星</w:t>
      </w:r>
      <w:r>
        <w:rPr>
          <w:rFonts w:hint="default" w:ascii="Times New Roman" w:hAnsi="Times New Roman" w:eastAsia="仿宋_GB2312" w:cs="Times New Roman"/>
          <w:sz w:val="32"/>
          <w:szCs w:val="32"/>
        </w:rPr>
        <w:t>创新团队</w:t>
      </w:r>
      <w:r>
        <w:rPr>
          <w:rFonts w:hint="eastAsia" w:eastAsia="仿宋_GB2312" w:cs="Times New Roman"/>
          <w:sz w:val="32"/>
          <w:szCs w:val="32"/>
          <w:lang w:eastAsia="zh-CN"/>
        </w:rPr>
        <w:t>申报表</w:t>
      </w:r>
    </w:p>
    <w:p>
      <w:pPr>
        <w:bidi w:val="0"/>
        <w:rPr>
          <w:rFonts w:hint="eastAsia"/>
          <w:lang w:val="en-US"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1</w:t>
      </w:r>
    </w:p>
    <w:p>
      <w:pPr>
        <w:spacing w:before="156" w:beforeLines="50"/>
        <w:jc w:val="center"/>
        <w:rPr>
          <w:rFonts w:hint="eastAsia" w:ascii="Times New Roman" w:hAnsi="Times New Roman" w:eastAsia="华文中宋" w:cs="Times New Roman"/>
          <w:b/>
          <w:bCs/>
          <w:sz w:val="44"/>
          <w:szCs w:val="44"/>
          <w:lang w:eastAsia="zh-CN"/>
        </w:rPr>
      </w:pPr>
      <w:r>
        <w:rPr>
          <w:rFonts w:hint="default" w:ascii="Times New Roman" w:hAnsi="Times New Roman" w:eastAsia="华文中宋" w:cs="Times New Roman"/>
          <w:b/>
          <w:bCs/>
          <w:sz w:val="44"/>
          <w:szCs w:val="44"/>
        </w:rPr>
        <w:t>淮南市</w:t>
      </w:r>
      <w:r>
        <w:rPr>
          <w:rFonts w:hint="eastAsia" w:eastAsia="华文中宋" w:cs="Times New Roman"/>
          <w:b/>
          <w:bCs/>
          <w:sz w:val="44"/>
          <w:szCs w:val="44"/>
          <w:lang w:eastAsia="zh-CN"/>
        </w:rPr>
        <w:t>双创之星培养计划创业人才</w:t>
      </w:r>
    </w:p>
    <w:p>
      <w:pPr>
        <w:spacing w:line="580" w:lineRule="atLeast"/>
        <w:jc w:val="center"/>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申  报  表</w:t>
      </w:r>
    </w:p>
    <w:p>
      <w:pPr>
        <w:spacing w:line="580" w:lineRule="atLeast"/>
        <w:rPr>
          <w:rFonts w:hint="eastAsia" w:ascii="仿宋_GB2312" w:eastAsia="仿宋_GB2312"/>
          <w:b/>
          <w:sz w:val="28"/>
          <w:szCs w:val="28"/>
        </w:rPr>
      </w:pPr>
    </w:p>
    <w:p>
      <w:pPr>
        <w:spacing w:line="580" w:lineRule="atLeast"/>
        <w:rPr>
          <w:rFonts w:hint="eastAsia" w:ascii="仿宋_GB2312" w:eastAsia="仿宋_GB2312"/>
          <w:b/>
          <w:sz w:val="28"/>
          <w:szCs w:val="28"/>
        </w:rPr>
      </w:pPr>
    </w:p>
    <w:p>
      <w:pPr>
        <w:snapToGrid w:val="0"/>
        <w:spacing w:line="480" w:lineRule="auto"/>
        <w:ind w:left="941" w:leftChars="448" w:firstLine="679"/>
        <w:rPr>
          <w:rFonts w:ascii="黑体" w:hAnsi="黑体" w:eastAsia="黑体"/>
          <w:b/>
          <w:sz w:val="32"/>
          <w:szCs w:val="32"/>
        </w:rPr>
      </w:pPr>
      <w:r>
        <w:rPr>
          <w:rFonts w:hint="eastAsia" w:ascii="黑体" w:hAnsi="黑体" w:eastAsia="黑体"/>
          <w:b/>
          <w:sz w:val="32"/>
          <w:szCs w:val="32"/>
        </w:rPr>
        <w:t>申 报 人：</w:t>
      </w:r>
      <w:r>
        <w:rPr>
          <w:rFonts w:hint="eastAsia" w:ascii="黑体" w:hAnsi="黑体" w:eastAsia="黑体"/>
          <w:b/>
          <w:sz w:val="32"/>
          <w:szCs w:val="32"/>
          <w:u w:val="single"/>
        </w:rPr>
        <w:t xml:space="preserve">                         </w:t>
      </w:r>
    </w:p>
    <w:p>
      <w:pPr>
        <w:snapToGrid w:val="0"/>
        <w:spacing w:line="480" w:lineRule="auto"/>
        <w:ind w:left="941" w:leftChars="448" w:firstLine="679"/>
        <w:rPr>
          <w:rFonts w:ascii="黑体" w:hAnsi="黑体" w:eastAsia="黑体"/>
          <w:b/>
          <w:sz w:val="32"/>
          <w:szCs w:val="32"/>
        </w:rPr>
      </w:pPr>
      <w:r>
        <w:rPr>
          <w:rFonts w:hint="eastAsia" w:ascii="黑体" w:hAnsi="黑体" w:eastAsia="黑体"/>
          <w:b/>
          <w:sz w:val="32"/>
          <w:szCs w:val="32"/>
        </w:rPr>
        <w:t>产业领域：</w:t>
      </w:r>
      <w:r>
        <w:rPr>
          <w:rFonts w:hint="eastAsia" w:ascii="黑体" w:hAnsi="黑体" w:eastAsia="黑体"/>
          <w:b/>
          <w:sz w:val="32"/>
          <w:szCs w:val="32"/>
          <w:u w:val="single"/>
        </w:rPr>
        <w:t xml:space="preserve">                         </w:t>
      </w:r>
    </w:p>
    <w:p>
      <w:pPr>
        <w:snapToGrid w:val="0"/>
        <w:spacing w:line="480" w:lineRule="auto"/>
        <w:ind w:left="941" w:leftChars="448" w:firstLine="679"/>
        <w:rPr>
          <w:rFonts w:hint="eastAsia" w:ascii="黑体" w:hAnsi="黑体" w:eastAsia="黑体"/>
          <w:b/>
          <w:sz w:val="32"/>
          <w:szCs w:val="32"/>
          <w:u w:val="single"/>
        </w:rPr>
      </w:pPr>
      <w:r>
        <w:rPr>
          <w:rFonts w:hint="eastAsia" w:ascii="黑体" w:hAnsi="黑体" w:eastAsia="黑体"/>
          <w:b/>
          <w:sz w:val="32"/>
          <w:szCs w:val="32"/>
        </w:rPr>
        <w:t>申报企业：</w:t>
      </w:r>
      <w:r>
        <w:rPr>
          <w:rFonts w:hint="eastAsia" w:ascii="黑体" w:hAnsi="黑体" w:eastAsia="黑体"/>
          <w:b/>
          <w:sz w:val="32"/>
          <w:szCs w:val="32"/>
          <w:u w:val="single"/>
        </w:rPr>
        <w:t xml:space="preserve">                         </w:t>
      </w:r>
    </w:p>
    <w:p>
      <w:pPr>
        <w:snapToGrid w:val="0"/>
        <w:spacing w:line="480" w:lineRule="auto"/>
        <w:ind w:left="941" w:leftChars="448" w:firstLine="679"/>
        <w:rPr>
          <w:rFonts w:ascii="黑体" w:hAnsi="黑体" w:eastAsia="黑体"/>
          <w:b/>
          <w:sz w:val="32"/>
          <w:szCs w:val="32"/>
        </w:rPr>
      </w:pPr>
      <w:r>
        <w:rPr>
          <w:rFonts w:hint="eastAsia" w:ascii="黑体" w:hAnsi="黑体" w:eastAsia="黑体"/>
          <w:b/>
          <w:sz w:val="32"/>
          <w:szCs w:val="32"/>
        </w:rPr>
        <w:t>主管部门：</w:t>
      </w:r>
      <w:r>
        <w:rPr>
          <w:rFonts w:hint="eastAsia" w:ascii="黑体" w:hAnsi="黑体" w:eastAsia="黑体"/>
          <w:b/>
          <w:sz w:val="32"/>
          <w:szCs w:val="32"/>
          <w:u w:val="single"/>
        </w:rPr>
        <w:t xml:space="preserve">                         </w:t>
      </w:r>
    </w:p>
    <w:p>
      <w:pPr>
        <w:snapToGrid w:val="0"/>
        <w:spacing w:line="480" w:lineRule="auto"/>
        <w:ind w:left="941" w:firstLine="679"/>
        <w:rPr>
          <w:rFonts w:hint="eastAsia" w:ascii="仿宋_GB2312" w:eastAsia="仿宋_GB2312"/>
          <w:b/>
          <w:sz w:val="32"/>
          <w:szCs w:val="32"/>
          <w:u w:val="single"/>
        </w:rPr>
      </w:pPr>
      <w:r>
        <w:rPr>
          <w:rFonts w:hint="eastAsia" w:ascii="黑体" w:hAnsi="黑体" w:eastAsia="黑体"/>
          <w:b/>
          <w:sz w:val="32"/>
          <w:szCs w:val="32"/>
        </w:rPr>
        <w:t>填报日期：</w:t>
      </w:r>
      <w:r>
        <w:rPr>
          <w:rFonts w:hint="eastAsia" w:ascii="黑体" w:hAnsi="黑体" w:eastAsia="黑体"/>
          <w:b/>
          <w:sz w:val="32"/>
          <w:szCs w:val="32"/>
          <w:u w:val="single"/>
        </w:rPr>
        <w:t xml:space="preserve">    </w:t>
      </w:r>
      <w:r>
        <w:rPr>
          <w:rFonts w:hint="eastAsia" w:ascii="仿宋_GB2312" w:eastAsia="仿宋_GB2312"/>
          <w:b/>
          <w:sz w:val="32"/>
          <w:szCs w:val="32"/>
          <w:u w:val="single"/>
        </w:rPr>
        <w:t xml:space="preserve">                     </w:t>
      </w:r>
    </w:p>
    <w:p>
      <w:pPr>
        <w:snapToGrid w:val="0"/>
        <w:spacing w:line="480" w:lineRule="auto"/>
        <w:ind w:left="941" w:firstLine="679"/>
        <w:rPr>
          <w:rFonts w:hint="eastAsia" w:ascii="仿宋_GB2312" w:eastAsia="仿宋_GB2312"/>
          <w:b/>
          <w:sz w:val="30"/>
          <w:szCs w:val="30"/>
          <w:u w:val="single"/>
        </w:rPr>
      </w:pPr>
    </w:p>
    <w:p>
      <w:pPr>
        <w:spacing w:line="580" w:lineRule="atLeast"/>
        <w:rPr>
          <w:rFonts w:hint="eastAsia" w:ascii="仿宋_GB2312" w:eastAsia="仿宋_GB2312"/>
          <w:b/>
          <w:sz w:val="28"/>
          <w:szCs w:val="28"/>
        </w:rPr>
      </w:pPr>
    </w:p>
    <w:p>
      <w:pPr>
        <w:spacing w:line="580" w:lineRule="atLeast"/>
        <w:rPr>
          <w:rFonts w:hint="eastAsia" w:ascii="仿宋_GB2312" w:eastAsia="仿宋_GB2312"/>
          <w:b/>
          <w:sz w:val="28"/>
          <w:szCs w:val="28"/>
        </w:rPr>
      </w:pPr>
    </w:p>
    <w:p>
      <w:pPr>
        <w:spacing w:line="580" w:lineRule="atLeast"/>
        <w:rPr>
          <w:rFonts w:hint="eastAsia" w:ascii="仿宋_GB2312" w:eastAsia="仿宋_GB2312"/>
          <w:b/>
          <w:sz w:val="28"/>
          <w:szCs w:val="28"/>
        </w:rPr>
      </w:pPr>
    </w:p>
    <w:p>
      <w:pPr>
        <w:spacing w:line="580" w:lineRule="atLeast"/>
        <w:rPr>
          <w:rFonts w:hint="eastAsia" w:ascii="仿宋_GB2312" w:eastAsia="仿宋_GB2312"/>
          <w:b/>
          <w:sz w:val="28"/>
          <w:szCs w:val="28"/>
        </w:rPr>
      </w:pPr>
    </w:p>
    <w:p>
      <w:pPr>
        <w:spacing w:line="580" w:lineRule="atLeast"/>
        <w:rPr>
          <w:rFonts w:hint="eastAsia" w:ascii="仿宋_GB2312" w:eastAsia="仿宋_GB2312"/>
          <w:b/>
          <w:sz w:val="28"/>
          <w:szCs w:val="28"/>
        </w:rPr>
      </w:pPr>
    </w:p>
    <w:p>
      <w:pPr>
        <w:spacing w:line="580" w:lineRule="atLeast"/>
        <w:rPr>
          <w:rFonts w:hint="eastAsia" w:ascii="仿宋_GB2312" w:eastAsia="仿宋_GB2312"/>
          <w:b/>
          <w:sz w:val="28"/>
          <w:szCs w:val="28"/>
        </w:rPr>
      </w:pPr>
    </w:p>
    <w:p>
      <w:pPr>
        <w:spacing w:line="580" w:lineRule="atLeast"/>
        <w:rPr>
          <w:rFonts w:hint="eastAsia" w:ascii="仿宋_GB2312" w:eastAsia="仿宋_GB2312"/>
          <w:b/>
          <w:sz w:val="28"/>
          <w:szCs w:val="28"/>
        </w:rPr>
      </w:pPr>
    </w:p>
    <w:p>
      <w:pPr>
        <w:spacing w:line="580" w:lineRule="atLeast"/>
        <w:rPr>
          <w:rFonts w:hint="eastAsia" w:ascii="仿宋_GB2312" w:eastAsia="仿宋_GB2312"/>
          <w:b/>
          <w:sz w:val="28"/>
          <w:szCs w:val="28"/>
        </w:rPr>
      </w:pPr>
    </w:p>
    <w:p>
      <w:pPr>
        <w:jc w:val="left"/>
        <w:rPr>
          <w:rFonts w:hint="eastAsia" w:ascii="黑体" w:eastAsia="黑体"/>
          <w:b/>
          <w:sz w:val="30"/>
        </w:rPr>
      </w:pPr>
    </w:p>
    <w:p>
      <w:pPr>
        <w:jc w:val="left"/>
        <w:rPr>
          <w:rFonts w:hint="eastAsia" w:ascii="黑体" w:eastAsia="黑体"/>
          <w:b/>
          <w:sz w:val="30"/>
        </w:rPr>
      </w:pPr>
      <w:r>
        <w:rPr>
          <w:rFonts w:hint="eastAsia" w:ascii="黑体" w:eastAsia="黑体"/>
          <w:b/>
          <w:sz w:val="30"/>
        </w:rPr>
        <w:t>一、基本信息</w:t>
      </w:r>
    </w:p>
    <w:tbl>
      <w:tblPr>
        <w:tblStyle w:val="7"/>
        <w:tblW w:w="9057"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471"/>
        <w:gridCol w:w="93"/>
        <w:gridCol w:w="556"/>
        <w:gridCol w:w="324"/>
        <w:gridCol w:w="190"/>
        <w:gridCol w:w="617"/>
        <w:gridCol w:w="77"/>
        <w:gridCol w:w="409"/>
        <w:gridCol w:w="95"/>
        <w:gridCol w:w="413"/>
        <w:gridCol w:w="138"/>
        <w:gridCol w:w="11"/>
        <w:gridCol w:w="636"/>
        <w:gridCol w:w="53"/>
        <w:gridCol w:w="130"/>
        <w:gridCol w:w="109"/>
        <w:gridCol w:w="192"/>
        <w:gridCol w:w="189"/>
        <w:gridCol w:w="255"/>
        <w:gridCol w:w="142"/>
        <w:gridCol w:w="223"/>
        <w:gridCol w:w="322"/>
        <w:gridCol w:w="139"/>
        <w:gridCol w:w="166"/>
        <w:gridCol w:w="284"/>
        <w:gridCol w:w="21"/>
        <w:gridCol w:w="361"/>
        <w:gridCol w:w="149"/>
        <w:gridCol w:w="11"/>
        <w:gridCol w:w="309"/>
        <w:gridCol w:w="843"/>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9050" w:type="dxa"/>
            <w:gridSpan w:val="32"/>
            <w:noWrap w:val="0"/>
            <w:vAlign w:val="center"/>
          </w:tcPr>
          <w:p>
            <w:pPr>
              <w:snapToGrid w:val="0"/>
              <w:spacing w:line="264" w:lineRule="auto"/>
              <w:rPr>
                <w:rFonts w:ascii="仿宋_GB2312" w:hAnsi="宋体" w:eastAsia="仿宋_GB2312"/>
                <w:sz w:val="24"/>
                <w:szCs w:val="24"/>
              </w:rPr>
            </w:pPr>
            <w:r>
              <w:rPr>
                <w:rFonts w:hint="eastAsia" w:ascii="仿宋_GB2312" w:hAnsi="宋体" w:eastAsia="仿宋_GB2312"/>
                <w:b/>
                <w:sz w:val="24"/>
                <w:szCs w:val="24"/>
              </w:rPr>
              <w:t>（一）申报人情况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686" w:type="dxa"/>
            <w:gridSpan w:val="3"/>
            <w:noWrap w:val="0"/>
            <w:vAlign w:val="center"/>
          </w:tcPr>
          <w:p>
            <w:pPr>
              <w:jc w:val="center"/>
              <w:rPr>
                <w:rFonts w:hint="eastAsia" w:ascii="仿宋_GB2312" w:eastAsia="仿宋_GB2312"/>
                <w:sz w:val="24"/>
                <w:szCs w:val="24"/>
              </w:rPr>
            </w:pPr>
            <w:r>
              <w:rPr>
                <w:rFonts w:hint="eastAsia" w:ascii="仿宋_GB2312" w:eastAsia="仿宋_GB2312"/>
                <w:sz w:val="24"/>
                <w:szCs w:val="24"/>
              </w:rPr>
              <w:t>姓  名</w:t>
            </w:r>
          </w:p>
        </w:tc>
        <w:tc>
          <w:tcPr>
            <w:tcW w:w="1764" w:type="dxa"/>
            <w:gridSpan w:val="5"/>
            <w:noWrap w:val="0"/>
            <w:vAlign w:val="center"/>
          </w:tcPr>
          <w:p>
            <w:pPr>
              <w:jc w:val="center"/>
              <w:rPr>
                <w:rFonts w:hint="eastAsia" w:ascii="仿宋_GB2312" w:eastAsia="仿宋_GB2312"/>
                <w:sz w:val="24"/>
                <w:szCs w:val="24"/>
              </w:rPr>
            </w:pPr>
          </w:p>
        </w:tc>
        <w:tc>
          <w:tcPr>
            <w:tcW w:w="1885" w:type="dxa"/>
            <w:gridSpan w:val="8"/>
            <w:noWrap w:val="0"/>
            <w:vAlign w:val="center"/>
          </w:tcPr>
          <w:p>
            <w:pPr>
              <w:jc w:val="center"/>
              <w:rPr>
                <w:rFonts w:hint="eastAsia" w:ascii="仿宋_GB2312" w:eastAsia="仿宋_GB2312"/>
                <w:sz w:val="24"/>
                <w:szCs w:val="24"/>
              </w:rPr>
            </w:pPr>
            <w:r>
              <w:rPr>
                <w:rFonts w:hint="eastAsia" w:ascii="仿宋_GB2312" w:eastAsia="仿宋_GB2312"/>
                <w:sz w:val="24"/>
                <w:szCs w:val="24"/>
              </w:rPr>
              <w:t>性  别</w:t>
            </w:r>
          </w:p>
        </w:tc>
        <w:tc>
          <w:tcPr>
            <w:tcW w:w="1737" w:type="dxa"/>
            <w:gridSpan w:val="9"/>
            <w:noWrap w:val="0"/>
            <w:vAlign w:val="center"/>
          </w:tcPr>
          <w:p>
            <w:pPr>
              <w:jc w:val="center"/>
              <w:rPr>
                <w:rFonts w:hint="eastAsia" w:ascii="仿宋_GB2312" w:eastAsia="仿宋_GB2312"/>
                <w:sz w:val="24"/>
                <w:szCs w:val="24"/>
              </w:rPr>
            </w:pPr>
          </w:p>
        </w:tc>
        <w:tc>
          <w:tcPr>
            <w:tcW w:w="1978" w:type="dxa"/>
            <w:gridSpan w:val="7"/>
            <w:vMerge w:val="restart"/>
            <w:noWrap w:val="0"/>
            <w:vAlign w:val="center"/>
          </w:tcPr>
          <w:p>
            <w:pPr>
              <w:jc w:val="center"/>
              <w:rPr>
                <w:rFonts w:hint="eastAsia" w:ascii="仿宋_GB2312" w:eastAsia="仿宋_GB2312"/>
                <w:sz w:val="24"/>
                <w:szCs w:val="24"/>
                <w:highlight w:val="yellow"/>
              </w:rPr>
            </w:pPr>
            <w:r>
              <w:rPr>
                <w:rFonts w:hint="eastAsia" w:ascii="仿宋_GB2312" w:eastAsia="仿宋_GB2312"/>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686" w:type="dxa"/>
            <w:gridSpan w:val="3"/>
            <w:noWrap w:val="0"/>
            <w:vAlign w:val="center"/>
          </w:tcPr>
          <w:p>
            <w:pPr>
              <w:jc w:val="center"/>
              <w:rPr>
                <w:rFonts w:hint="eastAsia" w:ascii="仿宋_GB2312" w:eastAsia="仿宋_GB2312"/>
                <w:sz w:val="24"/>
                <w:szCs w:val="24"/>
              </w:rPr>
            </w:pPr>
            <w:r>
              <w:rPr>
                <w:rFonts w:hint="eastAsia" w:ascii="仿宋_GB2312" w:eastAsia="仿宋_GB2312"/>
                <w:sz w:val="24"/>
                <w:szCs w:val="24"/>
              </w:rPr>
              <w:t>民  族</w:t>
            </w:r>
          </w:p>
        </w:tc>
        <w:tc>
          <w:tcPr>
            <w:tcW w:w="1764" w:type="dxa"/>
            <w:gridSpan w:val="5"/>
            <w:noWrap w:val="0"/>
            <w:vAlign w:val="center"/>
          </w:tcPr>
          <w:p>
            <w:pPr>
              <w:jc w:val="center"/>
              <w:rPr>
                <w:rFonts w:hint="eastAsia" w:ascii="仿宋_GB2312" w:eastAsia="仿宋_GB2312"/>
                <w:sz w:val="24"/>
                <w:szCs w:val="24"/>
                <w:highlight w:val="yellow"/>
              </w:rPr>
            </w:pPr>
          </w:p>
        </w:tc>
        <w:tc>
          <w:tcPr>
            <w:tcW w:w="1885" w:type="dxa"/>
            <w:gridSpan w:val="8"/>
            <w:noWrap w:val="0"/>
            <w:vAlign w:val="center"/>
          </w:tcPr>
          <w:p>
            <w:pPr>
              <w:jc w:val="center"/>
              <w:rPr>
                <w:rFonts w:hint="eastAsia" w:ascii="仿宋_GB2312" w:eastAsia="仿宋_GB2312"/>
                <w:sz w:val="24"/>
                <w:szCs w:val="24"/>
                <w:highlight w:val="yellow"/>
              </w:rPr>
            </w:pPr>
            <w:r>
              <w:rPr>
                <w:rFonts w:hint="eastAsia" w:ascii="仿宋_GB2312" w:eastAsia="仿宋_GB2312"/>
                <w:sz w:val="24"/>
                <w:szCs w:val="24"/>
              </w:rPr>
              <w:t>政治面貌</w:t>
            </w:r>
          </w:p>
        </w:tc>
        <w:tc>
          <w:tcPr>
            <w:tcW w:w="1737" w:type="dxa"/>
            <w:gridSpan w:val="9"/>
            <w:noWrap w:val="0"/>
            <w:vAlign w:val="center"/>
          </w:tcPr>
          <w:p>
            <w:pPr>
              <w:jc w:val="center"/>
              <w:rPr>
                <w:rFonts w:hint="eastAsia" w:ascii="仿宋_GB2312" w:eastAsia="仿宋_GB2312"/>
                <w:sz w:val="24"/>
                <w:szCs w:val="24"/>
              </w:rPr>
            </w:pPr>
          </w:p>
        </w:tc>
        <w:tc>
          <w:tcPr>
            <w:tcW w:w="1978" w:type="dxa"/>
            <w:gridSpan w:val="7"/>
            <w:vMerge w:val="continue"/>
            <w:noWrap w:val="0"/>
            <w:vAlign w:val="center"/>
          </w:tcPr>
          <w:p>
            <w:pPr>
              <w:jc w:val="center"/>
              <w:rPr>
                <w:rFonts w:hint="eastAsia" w:ascii="仿宋_GB2312"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686" w:type="dxa"/>
            <w:gridSpan w:val="3"/>
            <w:noWrap w:val="0"/>
            <w:vAlign w:val="center"/>
          </w:tcPr>
          <w:p>
            <w:pPr>
              <w:jc w:val="center"/>
              <w:rPr>
                <w:rFonts w:hint="eastAsia" w:ascii="仿宋_GB2312" w:eastAsia="仿宋_GB2312"/>
                <w:sz w:val="24"/>
                <w:szCs w:val="24"/>
              </w:rPr>
            </w:pPr>
            <w:r>
              <w:rPr>
                <w:rFonts w:hint="eastAsia" w:ascii="仿宋_GB2312" w:eastAsia="仿宋_GB2312"/>
                <w:sz w:val="24"/>
                <w:szCs w:val="24"/>
              </w:rPr>
              <w:t>出生日期</w:t>
            </w:r>
          </w:p>
        </w:tc>
        <w:tc>
          <w:tcPr>
            <w:tcW w:w="1764" w:type="dxa"/>
            <w:gridSpan w:val="5"/>
            <w:noWrap w:val="0"/>
            <w:vAlign w:val="center"/>
          </w:tcPr>
          <w:p>
            <w:pPr>
              <w:jc w:val="center"/>
              <w:rPr>
                <w:rFonts w:hint="eastAsia" w:ascii="仿宋_GB2312" w:eastAsia="仿宋_GB2312"/>
                <w:sz w:val="24"/>
                <w:szCs w:val="24"/>
              </w:rPr>
            </w:pPr>
          </w:p>
        </w:tc>
        <w:tc>
          <w:tcPr>
            <w:tcW w:w="1885" w:type="dxa"/>
            <w:gridSpan w:val="8"/>
            <w:noWrap w:val="0"/>
            <w:vAlign w:val="center"/>
          </w:tcPr>
          <w:p>
            <w:pPr>
              <w:jc w:val="center"/>
              <w:rPr>
                <w:rFonts w:hint="eastAsia" w:ascii="仿宋_GB2312" w:eastAsia="仿宋_GB2312"/>
                <w:sz w:val="24"/>
                <w:szCs w:val="24"/>
              </w:rPr>
            </w:pPr>
            <w:r>
              <w:rPr>
                <w:rFonts w:hint="eastAsia" w:ascii="仿宋_GB2312" w:eastAsia="仿宋_GB2312"/>
                <w:sz w:val="24"/>
                <w:szCs w:val="24"/>
              </w:rPr>
              <w:t>籍  贯</w:t>
            </w:r>
          </w:p>
        </w:tc>
        <w:tc>
          <w:tcPr>
            <w:tcW w:w="1737" w:type="dxa"/>
            <w:gridSpan w:val="9"/>
            <w:noWrap w:val="0"/>
            <w:vAlign w:val="center"/>
          </w:tcPr>
          <w:p>
            <w:pPr>
              <w:jc w:val="center"/>
              <w:rPr>
                <w:rFonts w:hint="eastAsia" w:ascii="仿宋_GB2312" w:eastAsia="仿宋_GB2312"/>
                <w:sz w:val="24"/>
                <w:szCs w:val="24"/>
              </w:rPr>
            </w:pPr>
          </w:p>
        </w:tc>
        <w:tc>
          <w:tcPr>
            <w:tcW w:w="1978" w:type="dxa"/>
            <w:gridSpan w:val="7"/>
            <w:vMerge w:val="continue"/>
            <w:noWrap w:val="0"/>
            <w:vAlign w:val="center"/>
          </w:tcPr>
          <w:p>
            <w:pPr>
              <w:jc w:val="center"/>
              <w:rPr>
                <w:rFonts w:hint="eastAsia" w:ascii="仿宋_GB2312"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686" w:type="dxa"/>
            <w:gridSpan w:val="3"/>
            <w:noWrap w:val="0"/>
            <w:vAlign w:val="center"/>
          </w:tcPr>
          <w:p>
            <w:pPr>
              <w:jc w:val="center"/>
              <w:rPr>
                <w:rFonts w:hint="eastAsia" w:ascii="仿宋_GB2312" w:eastAsia="仿宋_GB2312"/>
                <w:sz w:val="24"/>
                <w:szCs w:val="24"/>
              </w:rPr>
            </w:pPr>
            <w:r>
              <w:rPr>
                <w:rFonts w:hint="eastAsia" w:ascii="仿宋_GB2312" w:eastAsia="仿宋_GB2312"/>
                <w:sz w:val="24"/>
                <w:szCs w:val="24"/>
              </w:rPr>
              <w:t>从事专业</w:t>
            </w:r>
          </w:p>
          <w:p>
            <w:pPr>
              <w:jc w:val="center"/>
              <w:rPr>
                <w:rFonts w:hint="eastAsia" w:ascii="仿宋_GB2312" w:eastAsia="仿宋_GB2312"/>
                <w:sz w:val="24"/>
                <w:szCs w:val="24"/>
              </w:rPr>
            </w:pPr>
            <w:r>
              <w:rPr>
                <w:rFonts w:hint="eastAsia" w:ascii="仿宋_GB2312" w:eastAsia="仿宋_GB2312"/>
                <w:sz w:val="24"/>
                <w:szCs w:val="24"/>
              </w:rPr>
              <w:t>或方向</w:t>
            </w:r>
          </w:p>
        </w:tc>
        <w:tc>
          <w:tcPr>
            <w:tcW w:w="1764" w:type="dxa"/>
            <w:gridSpan w:val="5"/>
            <w:noWrap w:val="0"/>
            <w:vAlign w:val="center"/>
          </w:tcPr>
          <w:p>
            <w:pPr>
              <w:jc w:val="center"/>
              <w:rPr>
                <w:rFonts w:hint="eastAsia" w:ascii="仿宋_GB2312" w:eastAsia="仿宋_GB2312"/>
                <w:sz w:val="24"/>
                <w:szCs w:val="24"/>
              </w:rPr>
            </w:pPr>
          </w:p>
        </w:tc>
        <w:tc>
          <w:tcPr>
            <w:tcW w:w="1885" w:type="dxa"/>
            <w:gridSpan w:val="8"/>
            <w:noWrap w:val="0"/>
            <w:vAlign w:val="center"/>
          </w:tcPr>
          <w:p>
            <w:pPr>
              <w:jc w:val="center"/>
              <w:rPr>
                <w:rFonts w:hint="eastAsia" w:ascii="仿宋_GB2312" w:eastAsia="仿宋_GB2312"/>
                <w:sz w:val="24"/>
                <w:szCs w:val="24"/>
              </w:rPr>
            </w:pPr>
            <w:r>
              <w:rPr>
                <w:rFonts w:hint="eastAsia" w:ascii="仿宋_GB2312" w:eastAsia="仿宋_GB2312"/>
                <w:sz w:val="24"/>
                <w:szCs w:val="24"/>
              </w:rPr>
              <w:t>学历/学位</w:t>
            </w:r>
          </w:p>
        </w:tc>
        <w:tc>
          <w:tcPr>
            <w:tcW w:w="1737" w:type="dxa"/>
            <w:gridSpan w:val="9"/>
            <w:noWrap w:val="0"/>
            <w:vAlign w:val="center"/>
          </w:tcPr>
          <w:p>
            <w:pPr>
              <w:jc w:val="center"/>
              <w:rPr>
                <w:rFonts w:hint="eastAsia" w:ascii="仿宋_GB2312" w:eastAsia="仿宋_GB2312"/>
                <w:sz w:val="24"/>
                <w:szCs w:val="24"/>
              </w:rPr>
            </w:pPr>
          </w:p>
        </w:tc>
        <w:tc>
          <w:tcPr>
            <w:tcW w:w="1978" w:type="dxa"/>
            <w:gridSpan w:val="7"/>
            <w:vMerge w:val="continue"/>
            <w:noWrap w:val="0"/>
            <w:vAlign w:val="center"/>
          </w:tcPr>
          <w:p>
            <w:pPr>
              <w:jc w:val="center"/>
              <w:rPr>
                <w:rFonts w:hint="eastAsia" w:ascii="仿宋_GB2312"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686" w:type="dxa"/>
            <w:gridSpan w:val="3"/>
            <w:noWrap w:val="0"/>
            <w:vAlign w:val="center"/>
          </w:tcPr>
          <w:p>
            <w:pPr>
              <w:jc w:val="center"/>
              <w:rPr>
                <w:rFonts w:hint="eastAsia" w:ascii="仿宋_GB2312" w:eastAsia="仿宋_GB2312"/>
                <w:sz w:val="24"/>
                <w:szCs w:val="24"/>
                <w:highlight w:val="yellow"/>
              </w:rPr>
            </w:pPr>
            <w:r>
              <w:rPr>
                <w:rFonts w:hint="eastAsia" w:ascii="仿宋_GB2312" w:eastAsia="仿宋_GB2312"/>
                <w:sz w:val="24"/>
                <w:szCs w:val="24"/>
              </w:rPr>
              <w:t>行政职务</w:t>
            </w:r>
          </w:p>
        </w:tc>
        <w:tc>
          <w:tcPr>
            <w:tcW w:w="2830" w:type="dxa"/>
            <w:gridSpan w:val="10"/>
            <w:noWrap w:val="0"/>
            <w:vAlign w:val="center"/>
          </w:tcPr>
          <w:p>
            <w:pPr>
              <w:jc w:val="center"/>
              <w:rPr>
                <w:rFonts w:hint="eastAsia" w:ascii="仿宋_GB2312" w:eastAsia="仿宋_GB2312"/>
                <w:sz w:val="24"/>
                <w:szCs w:val="24"/>
                <w:highlight w:val="yellow"/>
              </w:rPr>
            </w:pPr>
          </w:p>
        </w:tc>
        <w:tc>
          <w:tcPr>
            <w:tcW w:w="1706" w:type="dxa"/>
            <w:gridSpan w:val="8"/>
            <w:noWrap w:val="0"/>
            <w:vAlign w:val="center"/>
          </w:tcPr>
          <w:p>
            <w:pPr>
              <w:jc w:val="center"/>
              <w:rPr>
                <w:rFonts w:hint="eastAsia" w:ascii="仿宋_GB2312" w:eastAsia="仿宋_GB2312"/>
                <w:sz w:val="24"/>
                <w:szCs w:val="24"/>
                <w:highlight w:val="yellow"/>
              </w:rPr>
            </w:pPr>
            <w:r>
              <w:rPr>
                <w:rFonts w:hint="eastAsia" w:ascii="仿宋_GB2312" w:eastAsia="仿宋_GB2312"/>
                <w:sz w:val="24"/>
                <w:szCs w:val="24"/>
              </w:rPr>
              <w:t>专业技术职务</w:t>
            </w:r>
          </w:p>
        </w:tc>
        <w:tc>
          <w:tcPr>
            <w:tcW w:w="2828" w:type="dxa"/>
            <w:gridSpan w:val="11"/>
            <w:noWrap w:val="0"/>
            <w:vAlign w:val="center"/>
          </w:tcPr>
          <w:p>
            <w:pPr>
              <w:jc w:val="center"/>
              <w:rPr>
                <w:rFonts w:hint="eastAsia" w:ascii="仿宋_GB2312"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686" w:type="dxa"/>
            <w:gridSpan w:val="3"/>
            <w:noWrap w:val="0"/>
            <w:vAlign w:val="center"/>
          </w:tcPr>
          <w:p>
            <w:pPr>
              <w:jc w:val="center"/>
              <w:rPr>
                <w:rFonts w:hint="eastAsia" w:ascii="仿宋_GB2312" w:eastAsia="仿宋_GB2312"/>
                <w:sz w:val="24"/>
                <w:szCs w:val="24"/>
              </w:rPr>
            </w:pPr>
            <w:r>
              <w:rPr>
                <w:rFonts w:hint="eastAsia" w:ascii="仿宋_GB2312" w:eastAsia="仿宋_GB2312"/>
                <w:sz w:val="24"/>
                <w:szCs w:val="24"/>
              </w:rPr>
              <w:t>身份证或</w:t>
            </w:r>
          </w:p>
          <w:p>
            <w:pPr>
              <w:jc w:val="center"/>
              <w:rPr>
                <w:rFonts w:hint="eastAsia" w:ascii="仿宋_GB2312" w:eastAsia="仿宋_GB2312"/>
                <w:sz w:val="24"/>
                <w:szCs w:val="24"/>
                <w:highlight w:val="yellow"/>
              </w:rPr>
            </w:pPr>
            <w:r>
              <w:rPr>
                <w:rFonts w:hint="eastAsia" w:ascii="仿宋_GB2312" w:eastAsia="仿宋_GB2312"/>
                <w:sz w:val="24"/>
                <w:szCs w:val="24"/>
              </w:rPr>
              <w:t>护照号</w:t>
            </w:r>
          </w:p>
        </w:tc>
        <w:tc>
          <w:tcPr>
            <w:tcW w:w="2830" w:type="dxa"/>
            <w:gridSpan w:val="10"/>
            <w:noWrap w:val="0"/>
            <w:vAlign w:val="center"/>
          </w:tcPr>
          <w:p>
            <w:pPr>
              <w:jc w:val="center"/>
              <w:rPr>
                <w:rFonts w:hint="eastAsia" w:ascii="仿宋_GB2312" w:eastAsia="仿宋_GB2312"/>
                <w:sz w:val="24"/>
                <w:szCs w:val="24"/>
                <w:highlight w:val="yellow"/>
              </w:rPr>
            </w:pPr>
          </w:p>
        </w:tc>
        <w:tc>
          <w:tcPr>
            <w:tcW w:w="1706" w:type="dxa"/>
            <w:gridSpan w:val="8"/>
            <w:noWrap w:val="0"/>
            <w:vAlign w:val="center"/>
          </w:tcPr>
          <w:p>
            <w:pPr>
              <w:jc w:val="center"/>
              <w:rPr>
                <w:rFonts w:hint="eastAsia" w:ascii="仿宋_GB2312" w:eastAsia="仿宋_GB2312"/>
                <w:sz w:val="24"/>
                <w:szCs w:val="24"/>
                <w:highlight w:val="yellow"/>
              </w:rPr>
            </w:pPr>
            <w:r>
              <w:rPr>
                <w:rFonts w:hint="eastAsia" w:ascii="仿宋_GB2312" w:eastAsia="仿宋_GB2312"/>
                <w:sz w:val="24"/>
                <w:szCs w:val="24"/>
              </w:rPr>
              <w:t>电子邮箱</w:t>
            </w:r>
          </w:p>
        </w:tc>
        <w:tc>
          <w:tcPr>
            <w:tcW w:w="2828" w:type="dxa"/>
            <w:gridSpan w:val="11"/>
            <w:noWrap w:val="0"/>
            <w:vAlign w:val="center"/>
          </w:tcPr>
          <w:p>
            <w:pPr>
              <w:jc w:val="center"/>
              <w:rPr>
                <w:rFonts w:hint="eastAsia" w:ascii="仿宋_GB2312"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686" w:type="dxa"/>
            <w:gridSpan w:val="3"/>
            <w:noWrap w:val="0"/>
            <w:vAlign w:val="center"/>
          </w:tcPr>
          <w:p>
            <w:pPr>
              <w:jc w:val="center"/>
              <w:rPr>
                <w:rFonts w:hint="eastAsia" w:ascii="仿宋_GB2312" w:eastAsia="仿宋_GB2312"/>
                <w:sz w:val="24"/>
                <w:szCs w:val="24"/>
              </w:rPr>
            </w:pPr>
            <w:r>
              <w:rPr>
                <w:rFonts w:hint="eastAsia" w:ascii="仿宋_GB2312" w:eastAsia="仿宋_GB2312"/>
                <w:sz w:val="24"/>
                <w:szCs w:val="24"/>
              </w:rPr>
              <w:t>手  机</w:t>
            </w:r>
          </w:p>
        </w:tc>
        <w:tc>
          <w:tcPr>
            <w:tcW w:w="2830" w:type="dxa"/>
            <w:gridSpan w:val="10"/>
            <w:noWrap w:val="0"/>
            <w:vAlign w:val="center"/>
          </w:tcPr>
          <w:p>
            <w:pPr>
              <w:jc w:val="center"/>
              <w:rPr>
                <w:rFonts w:hint="eastAsia" w:ascii="仿宋_GB2312" w:eastAsia="仿宋_GB2312"/>
                <w:sz w:val="24"/>
                <w:szCs w:val="24"/>
              </w:rPr>
            </w:pPr>
          </w:p>
        </w:tc>
        <w:tc>
          <w:tcPr>
            <w:tcW w:w="1706" w:type="dxa"/>
            <w:gridSpan w:val="8"/>
            <w:noWrap w:val="0"/>
            <w:vAlign w:val="center"/>
          </w:tcPr>
          <w:p>
            <w:pPr>
              <w:jc w:val="center"/>
              <w:rPr>
                <w:rFonts w:hint="eastAsia" w:ascii="仿宋_GB2312" w:eastAsia="仿宋_GB2312"/>
                <w:sz w:val="24"/>
                <w:szCs w:val="24"/>
                <w:highlight w:val="yellow"/>
              </w:rPr>
            </w:pPr>
            <w:r>
              <w:rPr>
                <w:rFonts w:hint="eastAsia" w:ascii="仿宋_GB2312" w:eastAsia="仿宋_GB2312"/>
                <w:sz w:val="24"/>
                <w:szCs w:val="24"/>
              </w:rPr>
              <w:t>电话/传真</w:t>
            </w:r>
          </w:p>
        </w:tc>
        <w:tc>
          <w:tcPr>
            <w:tcW w:w="2828" w:type="dxa"/>
            <w:gridSpan w:val="11"/>
            <w:noWrap w:val="0"/>
            <w:vAlign w:val="center"/>
          </w:tcPr>
          <w:p>
            <w:pPr>
              <w:jc w:val="center"/>
              <w:rPr>
                <w:rFonts w:hint="eastAsia" w:ascii="仿宋_GB2312"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686" w:type="dxa"/>
            <w:gridSpan w:val="3"/>
            <w:vMerge w:val="restart"/>
            <w:noWrap w:val="0"/>
            <w:vAlign w:val="center"/>
          </w:tcPr>
          <w:p>
            <w:pPr>
              <w:snapToGrid w:val="0"/>
              <w:spacing w:line="264" w:lineRule="auto"/>
              <w:jc w:val="center"/>
              <w:rPr>
                <w:rFonts w:hint="eastAsia" w:ascii="仿宋_GB2312" w:hAnsi="宋体" w:eastAsia="仿宋_GB2312"/>
                <w:sz w:val="24"/>
                <w:szCs w:val="24"/>
                <w:lang w:eastAsia="zh-CN"/>
              </w:rPr>
            </w:pPr>
            <w:r>
              <w:rPr>
                <w:rFonts w:hint="eastAsia" w:ascii="仿宋_GB2312" w:hAnsi="宋体" w:eastAsia="仿宋_GB2312"/>
                <w:sz w:val="24"/>
                <w:szCs w:val="24"/>
              </w:rPr>
              <w:t>学习</w:t>
            </w:r>
            <w:r>
              <w:rPr>
                <w:rFonts w:hint="eastAsia" w:ascii="仿宋_GB2312" w:hAnsi="宋体" w:eastAsia="仿宋_GB2312"/>
                <w:sz w:val="24"/>
                <w:szCs w:val="24"/>
                <w:lang w:eastAsia="zh-CN"/>
              </w:rPr>
              <w:t>和工作</w:t>
            </w:r>
          </w:p>
          <w:p>
            <w:pPr>
              <w:snapToGrid w:val="0"/>
              <w:spacing w:line="264" w:lineRule="auto"/>
              <w:jc w:val="center"/>
              <w:rPr>
                <w:rFonts w:hint="eastAsia" w:ascii="仿宋_GB2312" w:hAnsi="宋体" w:eastAsia="仿宋_GB2312"/>
                <w:sz w:val="24"/>
                <w:szCs w:val="24"/>
              </w:rPr>
            </w:pPr>
            <w:r>
              <w:rPr>
                <w:rFonts w:hint="eastAsia" w:ascii="仿宋_GB2312" w:hAnsi="宋体" w:eastAsia="仿宋_GB2312"/>
                <w:sz w:val="24"/>
                <w:szCs w:val="24"/>
              </w:rPr>
              <w:t>经历</w:t>
            </w:r>
          </w:p>
          <w:p>
            <w:pPr>
              <w:snapToGrid w:val="0"/>
              <w:spacing w:line="264" w:lineRule="auto"/>
              <w:jc w:val="center"/>
              <w:rPr>
                <w:rFonts w:hint="eastAsia" w:ascii="仿宋_GB2312" w:hAnsi="宋体" w:eastAsia="仿宋_GB2312"/>
                <w:sz w:val="24"/>
                <w:szCs w:val="24"/>
              </w:rPr>
            </w:pPr>
            <w:r>
              <w:rPr>
                <w:rFonts w:hint="eastAsia" w:ascii="仿宋_GB2312" w:eastAsia="仿宋_GB2312"/>
                <w:sz w:val="24"/>
                <w:szCs w:val="24"/>
              </w:rPr>
              <w:t>（从大学起）</w:t>
            </w:r>
          </w:p>
        </w:tc>
        <w:tc>
          <w:tcPr>
            <w:tcW w:w="1070" w:type="dxa"/>
            <w:gridSpan w:val="3"/>
            <w:tcBorders>
              <w:bottom w:val="single" w:color="auto" w:sz="4" w:space="0"/>
            </w:tcBorders>
            <w:noWrap w:val="0"/>
            <w:vAlign w:val="center"/>
          </w:tcPr>
          <w:p>
            <w:pPr>
              <w:snapToGrid w:val="0"/>
              <w:spacing w:line="264" w:lineRule="auto"/>
              <w:jc w:val="center"/>
              <w:rPr>
                <w:rFonts w:hint="eastAsia" w:ascii="仿宋_GB2312" w:hAnsi="宋体" w:eastAsia="仿宋_GB2312"/>
                <w:sz w:val="24"/>
                <w:szCs w:val="24"/>
              </w:rPr>
            </w:pPr>
            <w:r>
              <w:rPr>
                <w:rFonts w:hint="eastAsia" w:ascii="仿宋_GB2312" w:hAnsi="宋体" w:eastAsia="仿宋_GB2312"/>
                <w:sz w:val="24"/>
                <w:szCs w:val="24"/>
              </w:rPr>
              <w:t>国家</w:t>
            </w:r>
          </w:p>
        </w:tc>
        <w:tc>
          <w:tcPr>
            <w:tcW w:w="2449" w:type="dxa"/>
            <w:gridSpan w:val="9"/>
            <w:tcBorders>
              <w:bottom w:val="single" w:color="auto" w:sz="4" w:space="0"/>
            </w:tcBorders>
            <w:noWrap w:val="0"/>
            <w:vAlign w:val="center"/>
          </w:tcPr>
          <w:p>
            <w:pPr>
              <w:snapToGrid w:val="0"/>
              <w:spacing w:line="264" w:lineRule="auto"/>
              <w:jc w:val="center"/>
              <w:rPr>
                <w:rFonts w:hint="eastAsia" w:ascii="仿宋_GB2312" w:hAnsi="宋体" w:eastAsia="仿宋_GB2312"/>
                <w:sz w:val="24"/>
                <w:szCs w:val="24"/>
              </w:rPr>
            </w:pPr>
            <w:r>
              <w:rPr>
                <w:rFonts w:hint="eastAsia" w:ascii="仿宋_GB2312" w:hAnsi="宋体" w:eastAsia="仿宋_GB2312"/>
                <w:sz w:val="24"/>
                <w:szCs w:val="24"/>
              </w:rPr>
              <w:t>院校及专业</w:t>
            </w:r>
          </w:p>
        </w:tc>
        <w:tc>
          <w:tcPr>
            <w:tcW w:w="1701" w:type="dxa"/>
            <w:gridSpan w:val="9"/>
            <w:tcBorders>
              <w:bottom w:val="single" w:color="auto" w:sz="4" w:space="0"/>
            </w:tcBorders>
            <w:noWrap w:val="0"/>
            <w:vAlign w:val="center"/>
          </w:tcPr>
          <w:p>
            <w:pPr>
              <w:snapToGrid w:val="0"/>
              <w:spacing w:line="360" w:lineRule="exact"/>
              <w:ind w:left="225"/>
              <w:jc w:val="center"/>
              <w:rPr>
                <w:rFonts w:hint="eastAsia" w:ascii="仿宋_GB2312" w:hAnsi="宋体" w:eastAsia="仿宋_GB2312"/>
                <w:sz w:val="24"/>
                <w:szCs w:val="24"/>
              </w:rPr>
            </w:pPr>
            <w:r>
              <w:rPr>
                <w:rFonts w:hint="eastAsia" w:ascii="仿宋_GB2312" w:hAnsi="宋体" w:eastAsia="仿宋_GB2312"/>
                <w:sz w:val="24"/>
                <w:szCs w:val="24"/>
              </w:rPr>
              <w:t>学历/学位</w:t>
            </w:r>
          </w:p>
        </w:tc>
        <w:tc>
          <w:tcPr>
            <w:tcW w:w="981" w:type="dxa"/>
            <w:gridSpan w:val="5"/>
            <w:tcBorders>
              <w:bottom w:val="single" w:color="auto" w:sz="4" w:space="0"/>
            </w:tcBorders>
            <w:noWrap w:val="0"/>
            <w:vAlign w:val="center"/>
          </w:tcPr>
          <w:p>
            <w:pPr>
              <w:snapToGrid w:val="0"/>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起始</w:t>
            </w:r>
          </w:p>
          <w:p>
            <w:pPr>
              <w:snapToGrid w:val="0"/>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时间</w:t>
            </w:r>
          </w:p>
        </w:tc>
        <w:tc>
          <w:tcPr>
            <w:tcW w:w="1163" w:type="dxa"/>
            <w:gridSpan w:val="3"/>
            <w:tcBorders>
              <w:bottom w:val="single" w:color="auto" w:sz="4" w:space="0"/>
            </w:tcBorders>
            <w:noWrap w:val="0"/>
            <w:vAlign w:val="center"/>
          </w:tcPr>
          <w:p>
            <w:pPr>
              <w:snapToGrid w:val="0"/>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结束</w:t>
            </w:r>
          </w:p>
          <w:p>
            <w:pPr>
              <w:snapToGrid w:val="0"/>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081" w:hRule="atLeast"/>
        </w:trPr>
        <w:tc>
          <w:tcPr>
            <w:tcW w:w="1686" w:type="dxa"/>
            <w:gridSpan w:val="3"/>
            <w:vMerge w:val="continue"/>
            <w:noWrap w:val="0"/>
            <w:vAlign w:val="center"/>
          </w:tcPr>
          <w:p>
            <w:pPr>
              <w:snapToGrid w:val="0"/>
              <w:spacing w:line="264" w:lineRule="auto"/>
              <w:jc w:val="center"/>
              <w:rPr>
                <w:rFonts w:hint="eastAsia" w:ascii="仿宋_GB2312" w:hAnsi="宋体" w:eastAsia="仿宋_GB2312"/>
                <w:sz w:val="24"/>
                <w:szCs w:val="24"/>
              </w:rPr>
            </w:pPr>
          </w:p>
        </w:tc>
        <w:tc>
          <w:tcPr>
            <w:tcW w:w="1070" w:type="dxa"/>
            <w:gridSpan w:val="3"/>
            <w:noWrap w:val="0"/>
            <w:vAlign w:val="center"/>
          </w:tcPr>
          <w:p>
            <w:pPr>
              <w:snapToGrid w:val="0"/>
              <w:spacing w:line="264" w:lineRule="auto"/>
              <w:rPr>
                <w:rFonts w:hint="eastAsia" w:ascii="仿宋_GB2312" w:hAnsi="宋体" w:eastAsia="仿宋_GB2312"/>
                <w:sz w:val="24"/>
                <w:szCs w:val="24"/>
              </w:rPr>
            </w:pPr>
          </w:p>
          <w:p>
            <w:pPr>
              <w:snapToGrid w:val="0"/>
              <w:spacing w:line="264" w:lineRule="auto"/>
              <w:rPr>
                <w:rFonts w:hint="eastAsia" w:ascii="仿宋_GB2312" w:hAnsi="宋体" w:eastAsia="仿宋_GB2312"/>
                <w:sz w:val="24"/>
                <w:szCs w:val="24"/>
              </w:rPr>
            </w:pPr>
          </w:p>
          <w:p>
            <w:pPr>
              <w:snapToGrid w:val="0"/>
              <w:spacing w:line="264" w:lineRule="auto"/>
              <w:rPr>
                <w:rFonts w:hint="eastAsia" w:ascii="仿宋_GB2312" w:hAnsi="宋体" w:eastAsia="仿宋_GB2312"/>
                <w:sz w:val="24"/>
                <w:szCs w:val="24"/>
              </w:rPr>
            </w:pPr>
          </w:p>
          <w:p>
            <w:pPr>
              <w:snapToGrid w:val="0"/>
              <w:spacing w:line="264" w:lineRule="auto"/>
              <w:rPr>
                <w:rFonts w:hint="eastAsia" w:ascii="仿宋_GB2312" w:hAnsi="宋体" w:eastAsia="仿宋_GB2312"/>
                <w:sz w:val="24"/>
                <w:szCs w:val="24"/>
              </w:rPr>
            </w:pPr>
          </w:p>
          <w:p>
            <w:pPr>
              <w:snapToGrid w:val="0"/>
              <w:spacing w:line="264" w:lineRule="auto"/>
              <w:rPr>
                <w:rFonts w:hint="eastAsia" w:ascii="仿宋_GB2312" w:hAnsi="宋体" w:eastAsia="仿宋_GB2312"/>
                <w:sz w:val="24"/>
                <w:szCs w:val="24"/>
              </w:rPr>
            </w:pPr>
          </w:p>
          <w:p>
            <w:pPr>
              <w:snapToGrid w:val="0"/>
              <w:spacing w:line="264" w:lineRule="auto"/>
              <w:rPr>
                <w:rFonts w:hint="eastAsia" w:ascii="仿宋_GB2312" w:hAnsi="宋体" w:eastAsia="仿宋_GB2312"/>
                <w:sz w:val="24"/>
                <w:szCs w:val="24"/>
              </w:rPr>
            </w:pPr>
          </w:p>
          <w:p>
            <w:pPr>
              <w:snapToGrid w:val="0"/>
              <w:spacing w:line="264" w:lineRule="auto"/>
              <w:rPr>
                <w:rFonts w:hint="eastAsia" w:ascii="仿宋_GB2312" w:hAnsi="宋体" w:eastAsia="仿宋_GB2312"/>
                <w:sz w:val="24"/>
                <w:szCs w:val="24"/>
              </w:rPr>
            </w:pPr>
          </w:p>
        </w:tc>
        <w:tc>
          <w:tcPr>
            <w:tcW w:w="2449" w:type="dxa"/>
            <w:gridSpan w:val="9"/>
            <w:noWrap w:val="0"/>
            <w:vAlign w:val="center"/>
          </w:tcPr>
          <w:p>
            <w:pPr>
              <w:snapToGrid w:val="0"/>
              <w:spacing w:line="264" w:lineRule="auto"/>
              <w:rPr>
                <w:rFonts w:hint="eastAsia" w:ascii="仿宋_GB2312" w:hAnsi="宋体" w:eastAsia="仿宋_GB2312"/>
                <w:sz w:val="24"/>
                <w:szCs w:val="24"/>
              </w:rPr>
            </w:pPr>
          </w:p>
        </w:tc>
        <w:tc>
          <w:tcPr>
            <w:tcW w:w="1701" w:type="dxa"/>
            <w:gridSpan w:val="9"/>
            <w:noWrap w:val="0"/>
            <w:vAlign w:val="center"/>
          </w:tcPr>
          <w:p>
            <w:pPr>
              <w:snapToGrid w:val="0"/>
              <w:spacing w:line="264" w:lineRule="auto"/>
              <w:rPr>
                <w:rFonts w:hint="eastAsia" w:ascii="仿宋_GB2312" w:hAnsi="宋体" w:eastAsia="仿宋_GB2312"/>
                <w:sz w:val="24"/>
                <w:szCs w:val="24"/>
              </w:rPr>
            </w:pPr>
          </w:p>
        </w:tc>
        <w:tc>
          <w:tcPr>
            <w:tcW w:w="981" w:type="dxa"/>
            <w:gridSpan w:val="5"/>
            <w:noWrap w:val="0"/>
            <w:vAlign w:val="center"/>
          </w:tcPr>
          <w:p>
            <w:pPr>
              <w:snapToGrid w:val="0"/>
              <w:spacing w:line="264" w:lineRule="auto"/>
              <w:rPr>
                <w:rFonts w:hint="eastAsia" w:ascii="仿宋_GB2312" w:hAnsi="宋体" w:eastAsia="仿宋_GB2312"/>
                <w:sz w:val="24"/>
                <w:szCs w:val="24"/>
              </w:rPr>
            </w:pPr>
          </w:p>
        </w:tc>
        <w:tc>
          <w:tcPr>
            <w:tcW w:w="1163" w:type="dxa"/>
            <w:gridSpan w:val="3"/>
            <w:noWrap w:val="0"/>
            <w:vAlign w:val="center"/>
          </w:tcPr>
          <w:p>
            <w:pPr>
              <w:snapToGrid w:val="0"/>
              <w:spacing w:line="264"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686" w:type="dxa"/>
            <w:gridSpan w:val="3"/>
            <w:vMerge w:val="restart"/>
            <w:noWrap w:val="0"/>
            <w:vAlign w:val="center"/>
          </w:tcPr>
          <w:p>
            <w:pPr>
              <w:snapToGrid w:val="0"/>
              <w:spacing w:line="264" w:lineRule="auto"/>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入选省级以上引才计划情况</w:t>
            </w:r>
          </w:p>
        </w:tc>
        <w:tc>
          <w:tcPr>
            <w:tcW w:w="1070" w:type="dxa"/>
            <w:gridSpan w:val="3"/>
            <w:vMerge w:val="restart"/>
            <w:noWrap w:val="0"/>
            <w:vAlign w:val="center"/>
          </w:tcPr>
          <w:p>
            <w:pPr>
              <w:snapToGrid w:val="0"/>
              <w:spacing w:line="264" w:lineRule="auto"/>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计划名称</w:t>
            </w:r>
          </w:p>
        </w:tc>
        <w:tc>
          <w:tcPr>
            <w:tcW w:w="1198" w:type="dxa"/>
            <w:gridSpan w:val="4"/>
            <w:noWrap w:val="0"/>
            <w:vAlign w:val="center"/>
          </w:tcPr>
          <w:p>
            <w:pPr>
              <w:snapToGrid w:val="0"/>
              <w:spacing w:line="264" w:lineRule="auto"/>
              <w:jc w:val="center"/>
              <w:rPr>
                <w:rFonts w:hint="eastAsia" w:ascii="仿宋_GB2312" w:hAnsi="宋体" w:eastAsia="仿宋_GB2312" w:cs="Times New Roman"/>
                <w:sz w:val="24"/>
                <w:szCs w:val="24"/>
              </w:rPr>
            </w:pPr>
          </w:p>
        </w:tc>
        <w:tc>
          <w:tcPr>
            <w:tcW w:w="1251" w:type="dxa"/>
            <w:gridSpan w:val="5"/>
            <w:vMerge w:val="restart"/>
            <w:noWrap w:val="0"/>
            <w:vAlign w:val="center"/>
          </w:tcPr>
          <w:p>
            <w:pPr>
              <w:snapToGrid w:val="0"/>
              <w:spacing w:line="264" w:lineRule="auto"/>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 xml:space="preserve">管理/设立期限（  年）   </w:t>
            </w:r>
          </w:p>
        </w:tc>
        <w:tc>
          <w:tcPr>
            <w:tcW w:w="1701" w:type="dxa"/>
            <w:gridSpan w:val="9"/>
            <w:noWrap w:val="0"/>
            <w:vAlign w:val="center"/>
          </w:tcPr>
          <w:p>
            <w:pPr>
              <w:snapToGrid w:val="0"/>
              <w:spacing w:line="264" w:lineRule="auto"/>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 xml:space="preserve">   年  月至    </w:t>
            </w:r>
          </w:p>
          <w:p>
            <w:pPr>
              <w:snapToGrid w:val="0"/>
              <w:spacing w:line="264" w:lineRule="auto"/>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 xml:space="preserve">    年  月 </w:t>
            </w:r>
          </w:p>
        </w:tc>
        <w:tc>
          <w:tcPr>
            <w:tcW w:w="1301" w:type="dxa"/>
            <w:gridSpan w:val="7"/>
            <w:vMerge w:val="restart"/>
            <w:noWrap w:val="0"/>
            <w:vAlign w:val="center"/>
          </w:tcPr>
          <w:p>
            <w:pPr>
              <w:snapToGrid w:val="0"/>
              <w:spacing w:line="264" w:lineRule="auto"/>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入选层次</w:t>
            </w:r>
          </w:p>
        </w:tc>
        <w:tc>
          <w:tcPr>
            <w:tcW w:w="850" w:type="dxa"/>
            <w:gridSpan w:val="2"/>
            <w:noWrap w:val="0"/>
            <w:vAlign w:val="center"/>
          </w:tcPr>
          <w:p>
            <w:pPr>
              <w:rPr>
                <w:rFonts w:hint="eastAsia" w:ascii="仿宋_GB2312" w:eastAsia="仿宋_GB2312"/>
                <w:sz w:val="24"/>
                <w:szCs w:val="24"/>
              </w:rPr>
            </w:pPr>
            <w:r>
              <w:rPr>
                <w:rFonts w:hint="eastAsia" w:ascii="仿宋_GB2312" w:eastAsia="仿宋_GB2312"/>
                <w:sz w:val="24"/>
                <w:szCs w:val="24"/>
              </w:rPr>
              <w:t>（省级或国家级）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86" w:type="dxa"/>
            <w:gridSpan w:val="3"/>
            <w:vMerge w:val="continue"/>
            <w:noWrap w:val="0"/>
            <w:vAlign w:val="center"/>
          </w:tcPr>
          <w:p>
            <w:pPr>
              <w:jc w:val="center"/>
              <w:rPr>
                <w:rFonts w:hint="eastAsia" w:ascii="仿宋_GB2312" w:eastAsia="仿宋_GB2312"/>
                <w:b/>
                <w:sz w:val="24"/>
                <w:szCs w:val="24"/>
              </w:rPr>
            </w:pPr>
          </w:p>
        </w:tc>
        <w:tc>
          <w:tcPr>
            <w:tcW w:w="1070" w:type="dxa"/>
            <w:gridSpan w:val="3"/>
            <w:vMerge w:val="continue"/>
            <w:noWrap w:val="0"/>
            <w:vAlign w:val="center"/>
          </w:tcPr>
          <w:p>
            <w:pPr>
              <w:spacing w:line="400" w:lineRule="exact"/>
              <w:rPr>
                <w:rFonts w:hint="eastAsia" w:ascii="仿宋_GB2312" w:eastAsia="仿宋_GB2312"/>
                <w:b/>
                <w:sz w:val="24"/>
                <w:szCs w:val="24"/>
              </w:rPr>
            </w:pPr>
          </w:p>
        </w:tc>
        <w:tc>
          <w:tcPr>
            <w:tcW w:w="1198" w:type="dxa"/>
            <w:gridSpan w:val="4"/>
            <w:noWrap w:val="0"/>
            <w:vAlign w:val="center"/>
          </w:tcPr>
          <w:p>
            <w:pPr>
              <w:rPr>
                <w:rFonts w:hint="eastAsia" w:ascii="仿宋_GB2312" w:eastAsia="仿宋_GB2312"/>
                <w:b/>
                <w:sz w:val="24"/>
                <w:szCs w:val="24"/>
              </w:rPr>
            </w:pPr>
          </w:p>
        </w:tc>
        <w:tc>
          <w:tcPr>
            <w:tcW w:w="1251" w:type="dxa"/>
            <w:gridSpan w:val="5"/>
            <w:vMerge w:val="continue"/>
            <w:noWrap w:val="0"/>
            <w:vAlign w:val="center"/>
          </w:tcPr>
          <w:p>
            <w:pPr>
              <w:rPr>
                <w:rFonts w:hint="eastAsia" w:ascii="仿宋_GB2312" w:eastAsia="仿宋_GB2312"/>
                <w:b/>
                <w:sz w:val="24"/>
                <w:szCs w:val="24"/>
              </w:rPr>
            </w:pPr>
          </w:p>
        </w:tc>
        <w:tc>
          <w:tcPr>
            <w:tcW w:w="1701" w:type="dxa"/>
            <w:gridSpan w:val="9"/>
            <w:noWrap w:val="0"/>
            <w:vAlign w:val="center"/>
          </w:tcPr>
          <w:p>
            <w:pPr>
              <w:snapToGrid w:val="0"/>
              <w:spacing w:line="264" w:lineRule="auto"/>
              <w:jc w:val="center"/>
              <w:rPr>
                <w:rFonts w:hint="eastAsia" w:ascii="仿宋_GB2312" w:hAnsi="宋体" w:eastAsia="仿宋_GB2312" w:cs="Times New Roman"/>
                <w:sz w:val="24"/>
                <w:szCs w:val="24"/>
              </w:rPr>
            </w:pPr>
            <w:r>
              <w:rPr>
                <w:rFonts w:hint="eastAsia" w:ascii="仿宋_GB2312" w:eastAsia="仿宋_GB2312"/>
                <w:b/>
                <w:sz w:val="24"/>
                <w:szCs w:val="24"/>
              </w:rPr>
              <w:t xml:space="preserve">  </w:t>
            </w:r>
            <w:r>
              <w:rPr>
                <w:rFonts w:hint="eastAsia" w:ascii="仿宋_GB2312" w:hAnsi="宋体" w:eastAsia="仿宋_GB2312" w:cs="Times New Roman"/>
                <w:sz w:val="24"/>
                <w:szCs w:val="24"/>
              </w:rPr>
              <w:t xml:space="preserve"> 年  月至    </w:t>
            </w:r>
          </w:p>
          <w:p>
            <w:pPr>
              <w:snapToGrid w:val="0"/>
              <w:spacing w:line="264" w:lineRule="auto"/>
              <w:jc w:val="center"/>
              <w:rPr>
                <w:rFonts w:hint="eastAsia" w:ascii="仿宋_GB2312" w:eastAsia="仿宋_GB2312"/>
                <w:b/>
                <w:sz w:val="24"/>
                <w:szCs w:val="24"/>
              </w:rPr>
            </w:pPr>
            <w:r>
              <w:rPr>
                <w:rFonts w:hint="eastAsia" w:ascii="仿宋_GB2312" w:hAnsi="宋体" w:eastAsia="仿宋_GB2312" w:cs="Times New Roman"/>
                <w:sz w:val="24"/>
                <w:szCs w:val="24"/>
              </w:rPr>
              <w:t xml:space="preserve">    年  月</w:t>
            </w:r>
          </w:p>
        </w:tc>
        <w:tc>
          <w:tcPr>
            <w:tcW w:w="1301" w:type="dxa"/>
            <w:gridSpan w:val="7"/>
            <w:vMerge w:val="continue"/>
            <w:noWrap w:val="0"/>
            <w:vAlign w:val="center"/>
          </w:tcPr>
          <w:p>
            <w:pPr>
              <w:rPr>
                <w:rFonts w:hint="eastAsia" w:ascii="仿宋_GB2312" w:eastAsia="仿宋_GB2312"/>
                <w:b/>
                <w:sz w:val="24"/>
                <w:szCs w:val="24"/>
              </w:rPr>
            </w:pPr>
          </w:p>
        </w:tc>
        <w:tc>
          <w:tcPr>
            <w:tcW w:w="850" w:type="dxa"/>
            <w:gridSpan w:val="2"/>
            <w:noWrap w:val="0"/>
            <w:vAlign w:val="center"/>
          </w:tcPr>
          <w:p>
            <w:pPr>
              <w:rPr>
                <w:rFonts w:hint="eastAsia" w:ascii="仿宋_GB2312" w:eastAsia="仿宋_GB2312"/>
                <w:sz w:val="24"/>
                <w:szCs w:val="24"/>
              </w:rPr>
            </w:pPr>
            <w:r>
              <w:rPr>
                <w:rFonts w:hint="eastAsia" w:ascii="仿宋_GB2312" w:eastAsia="仿宋_GB2312"/>
                <w:sz w:val="24"/>
                <w:szCs w:val="24"/>
              </w:rPr>
              <w:t>（省级或国家级）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57" w:type="dxa"/>
            <w:gridSpan w:val="33"/>
            <w:noWrap w:val="0"/>
            <w:vAlign w:val="center"/>
          </w:tcPr>
          <w:p>
            <w:pPr>
              <w:snapToGrid w:val="0"/>
              <w:spacing w:line="264" w:lineRule="auto"/>
              <w:rPr>
                <w:rFonts w:hint="eastAsia" w:ascii="仿宋_GB2312" w:hAnsi="宋体" w:eastAsia="仿宋_GB2312"/>
                <w:sz w:val="24"/>
                <w:szCs w:val="24"/>
              </w:rPr>
            </w:pPr>
            <w:r>
              <w:rPr>
                <w:rFonts w:hint="eastAsia" w:ascii="仿宋_GB2312" w:hAnsi="宋体" w:eastAsia="仿宋_GB2312"/>
                <w:b/>
                <w:sz w:val="24"/>
                <w:szCs w:val="24"/>
              </w:rPr>
              <w:t>（二）申报人近5年主要科研情况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57" w:type="dxa"/>
            <w:gridSpan w:val="33"/>
            <w:noWrap w:val="0"/>
            <w:vAlign w:val="center"/>
          </w:tcPr>
          <w:p>
            <w:pPr>
              <w:snapToGrid w:val="0"/>
              <w:spacing w:line="264" w:lineRule="auto"/>
              <w:rPr>
                <w:rFonts w:hint="eastAsia" w:ascii="仿宋_GB2312" w:hAnsi="宋体" w:eastAsia="仿宋_GB2312"/>
                <w:b/>
                <w:sz w:val="24"/>
                <w:szCs w:val="24"/>
              </w:rPr>
            </w:pPr>
            <w:r>
              <w:rPr>
                <w:rFonts w:hint="eastAsia" w:ascii="仿宋_GB2312" w:eastAsia="仿宋_GB2312"/>
                <w:b/>
                <w:bCs/>
                <w:sz w:val="24"/>
                <w:szCs w:val="24"/>
              </w:rPr>
              <w:t>1．承担主要科研任务（科技项目、创新平台、创新基地）情况</w:t>
            </w:r>
            <w:r>
              <w:rPr>
                <w:rFonts w:ascii="仿宋_GB2312" w:eastAsia="仿宋_GB2312"/>
                <w:b/>
                <w:bCs/>
                <w:sz w:val="24"/>
                <w:szCs w:val="24"/>
              </w:rPr>
              <w:t>（</w:t>
            </w:r>
            <w:r>
              <w:rPr>
                <w:rFonts w:hint="eastAsia" w:ascii="仿宋_GB2312" w:eastAsia="仿宋_GB2312"/>
                <w:b/>
                <w:bCs/>
                <w:sz w:val="24"/>
                <w:szCs w:val="24"/>
              </w:rPr>
              <w:t>不超过</w:t>
            </w:r>
            <w:r>
              <w:rPr>
                <w:rFonts w:hint="eastAsia" w:ascii="仿宋_GB2312" w:eastAsia="仿宋_GB2312"/>
                <w:b/>
                <w:bCs/>
                <w:sz w:val="24"/>
                <w:szCs w:val="24"/>
                <w:lang w:val="en-US" w:eastAsia="zh-CN"/>
              </w:rPr>
              <w:t>3</w:t>
            </w:r>
            <w:r>
              <w:rPr>
                <w:rFonts w:hint="eastAsia" w:ascii="仿宋_GB2312" w:eastAsia="仿宋_GB2312"/>
                <w:b/>
                <w:bCs/>
                <w:sz w:val="24"/>
                <w:szCs w:val="24"/>
                <w:lang w:eastAsia="zh-CN"/>
              </w:rPr>
              <w:t>项</w:t>
            </w:r>
            <w:r>
              <w:rPr>
                <w:rFonts w:ascii="仿宋_GB2312" w:eastAsia="仿宋_GB2312"/>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2" w:type="dxa"/>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序号</w:t>
            </w:r>
          </w:p>
        </w:tc>
        <w:tc>
          <w:tcPr>
            <w:tcW w:w="1120" w:type="dxa"/>
            <w:gridSpan w:val="3"/>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项目</w:t>
            </w:r>
          </w:p>
          <w:p>
            <w:pPr>
              <w:snapToGrid w:val="0"/>
              <w:ind w:right="6"/>
              <w:jc w:val="center"/>
              <w:rPr>
                <w:rFonts w:hint="eastAsia" w:ascii="仿宋_GB2312" w:eastAsia="仿宋_GB2312"/>
                <w:bCs/>
                <w:color w:val="0000FF"/>
                <w:sz w:val="24"/>
                <w:szCs w:val="24"/>
              </w:rPr>
            </w:pPr>
            <w:r>
              <w:rPr>
                <w:rFonts w:hint="eastAsia" w:ascii="仿宋_GB2312" w:eastAsia="仿宋_GB2312"/>
                <w:bCs/>
                <w:sz w:val="24"/>
                <w:szCs w:val="24"/>
              </w:rPr>
              <w:t>名称</w:t>
            </w:r>
          </w:p>
        </w:tc>
        <w:tc>
          <w:tcPr>
            <w:tcW w:w="1131" w:type="dxa"/>
            <w:gridSpan w:val="3"/>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立项</w:t>
            </w:r>
          </w:p>
          <w:p>
            <w:pPr>
              <w:snapToGrid w:val="0"/>
              <w:ind w:right="6"/>
              <w:jc w:val="center"/>
              <w:rPr>
                <w:rFonts w:hint="eastAsia" w:ascii="仿宋_GB2312" w:eastAsia="仿宋_GB2312"/>
                <w:bCs/>
                <w:sz w:val="24"/>
                <w:szCs w:val="24"/>
              </w:rPr>
            </w:pPr>
            <w:r>
              <w:rPr>
                <w:rFonts w:hint="eastAsia" w:ascii="仿宋_GB2312" w:eastAsia="仿宋_GB2312"/>
                <w:bCs/>
                <w:sz w:val="24"/>
                <w:szCs w:val="24"/>
              </w:rPr>
              <w:t>编号</w:t>
            </w:r>
          </w:p>
        </w:tc>
        <w:tc>
          <w:tcPr>
            <w:tcW w:w="1132" w:type="dxa"/>
            <w:gridSpan w:val="5"/>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经费</w:t>
            </w:r>
          </w:p>
          <w:p>
            <w:pPr>
              <w:snapToGrid w:val="0"/>
              <w:ind w:right="6"/>
              <w:jc w:val="center"/>
              <w:rPr>
                <w:rFonts w:hint="eastAsia" w:ascii="仿宋_GB2312" w:eastAsia="仿宋_GB2312"/>
                <w:bCs/>
                <w:sz w:val="24"/>
                <w:szCs w:val="24"/>
              </w:rPr>
            </w:pPr>
            <w:r>
              <w:rPr>
                <w:rFonts w:hint="eastAsia" w:ascii="仿宋_GB2312" w:eastAsia="仿宋_GB2312"/>
                <w:sz w:val="24"/>
                <w:szCs w:val="24"/>
              </w:rPr>
              <w:t>(万元)</w:t>
            </w:r>
            <w:r>
              <w:rPr>
                <w:rFonts w:hint="eastAsia" w:ascii="仿宋_GB2312" w:eastAsia="仿宋_GB2312"/>
                <w:bCs/>
                <w:sz w:val="24"/>
                <w:szCs w:val="24"/>
              </w:rPr>
              <w:t xml:space="preserve"> </w:t>
            </w:r>
          </w:p>
        </w:tc>
        <w:tc>
          <w:tcPr>
            <w:tcW w:w="1131" w:type="dxa"/>
            <w:gridSpan w:val="6"/>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起止</w:t>
            </w:r>
          </w:p>
          <w:p>
            <w:pPr>
              <w:snapToGrid w:val="0"/>
              <w:ind w:right="6"/>
              <w:jc w:val="center"/>
              <w:rPr>
                <w:rFonts w:hint="eastAsia" w:ascii="仿宋_GB2312" w:eastAsia="仿宋_GB2312"/>
                <w:bCs/>
                <w:sz w:val="24"/>
                <w:szCs w:val="24"/>
              </w:rPr>
            </w:pPr>
            <w:r>
              <w:rPr>
                <w:rFonts w:hint="eastAsia" w:ascii="仿宋_GB2312" w:eastAsia="仿宋_GB2312"/>
                <w:bCs/>
                <w:sz w:val="24"/>
                <w:szCs w:val="24"/>
              </w:rPr>
              <w:t>年月</w:t>
            </w:r>
          </w:p>
        </w:tc>
        <w:tc>
          <w:tcPr>
            <w:tcW w:w="1131" w:type="dxa"/>
            <w:gridSpan w:val="5"/>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项目</w:t>
            </w:r>
          </w:p>
          <w:p>
            <w:pPr>
              <w:snapToGrid w:val="0"/>
              <w:ind w:right="6"/>
              <w:jc w:val="center"/>
              <w:rPr>
                <w:rFonts w:hint="eastAsia" w:ascii="仿宋_GB2312" w:eastAsia="仿宋_GB2312"/>
                <w:bCs/>
                <w:sz w:val="24"/>
                <w:szCs w:val="24"/>
              </w:rPr>
            </w:pPr>
            <w:r>
              <w:rPr>
                <w:rFonts w:hint="eastAsia" w:ascii="仿宋_GB2312" w:eastAsia="仿宋_GB2312"/>
                <w:bCs/>
                <w:sz w:val="24"/>
                <w:szCs w:val="24"/>
              </w:rPr>
              <w:t>来源</w:t>
            </w:r>
          </w:p>
        </w:tc>
        <w:tc>
          <w:tcPr>
            <w:tcW w:w="1131" w:type="dxa"/>
            <w:gridSpan w:val="7"/>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计划</w:t>
            </w:r>
          </w:p>
          <w:p>
            <w:pPr>
              <w:snapToGrid w:val="0"/>
              <w:ind w:right="6"/>
              <w:jc w:val="center"/>
              <w:rPr>
                <w:rFonts w:hint="eastAsia" w:ascii="仿宋_GB2312" w:eastAsia="仿宋_GB2312"/>
                <w:bCs/>
                <w:sz w:val="24"/>
                <w:szCs w:val="24"/>
              </w:rPr>
            </w:pPr>
            <w:r>
              <w:rPr>
                <w:rFonts w:hint="eastAsia" w:ascii="仿宋_GB2312" w:eastAsia="仿宋_GB2312"/>
                <w:bCs/>
                <w:sz w:val="24"/>
                <w:szCs w:val="24"/>
              </w:rPr>
              <w:t>名称</w:t>
            </w:r>
          </w:p>
        </w:tc>
        <w:tc>
          <w:tcPr>
            <w:tcW w:w="1159" w:type="dxa"/>
            <w:gridSpan w:val="3"/>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担任</w:t>
            </w:r>
          </w:p>
          <w:p>
            <w:pPr>
              <w:snapToGrid w:val="0"/>
              <w:ind w:right="6"/>
              <w:jc w:val="center"/>
              <w:rPr>
                <w:rFonts w:hint="eastAsia" w:ascii="仿宋_GB2312" w:eastAsia="仿宋_GB2312"/>
                <w:bCs/>
                <w:sz w:val="24"/>
                <w:szCs w:val="24"/>
              </w:rPr>
            </w:pPr>
            <w:r>
              <w:rPr>
                <w:rFonts w:hint="eastAsia" w:ascii="仿宋_GB2312" w:eastAsia="仿宋_GB2312"/>
                <w:bCs/>
                <w:sz w:val="24"/>
                <w:szCs w:val="24"/>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22" w:type="dxa"/>
            <w:noWrap w:val="0"/>
            <w:vAlign w:val="center"/>
          </w:tcPr>
          <w:p>
            <w:pPr>
              <w:snapToGrid w:val="0"/>
              <w:spacing w:line="264" w:lineRule="auto"/>
              <w:rPr>
                <w:rFonts w:hint="eastAsia" w:ascii="仿宋_GB2312" w:hAnsi="宋体" w:eastAsia="仿宋_GB2312"/>
                <w:sz w:val="24"/>
                <w:szCs w:val="24"/>
              </w:rPr>
            </w:pPr>
          </w:p>
        </w:tc>
        <w:tc>
          <w:tcPr>
            <w:tcW w:w="1120" w:type="dxa"/>
            <w:gridSpan w:val="3"/>
            <w:noWrap w:val="0"/>
            <w:vAlign w:val="center"/>
          </w:tcPr>
          <w:p>
            <w:pPr>
              <w:snapToGrid w:val="0"/>
              <w:spacing w:line="264" w:lineRule="auto"/>
              <w:rPr>
                <w:rFonts w:hint="eastAsia" w:ascii="仿宋_GB2312" w:hAnsi="宋体" w:eastAsia="仿宋_GB2312"/>
                <w:sz w:val="24"/>
                <w:szCs w:val="24"/>
              </w:rPr>
            </w:pPr>
          </w:p>
        </w:tc>
        <w:tc>
          <w:tcPr>
            <w:tcW w:w="1131" w:type="dxa"/>
            <w:gridSpan w:val="3"/>
            <w:noWrap w:val="0"/>
            <w:vAlign w:val="center"/>
          </w:tcPr>
          <w:p>
            <w:pPr>
              <w:snapToGrid w:val="0"/>
              <w:spacing w:line="264" w:lineRule="auto"/>
              <w:rPr>
                <w:rFonts w:hint="eastAsia" w:ascii="仿宋_GB2312" w:hAnsi="宋体" w:eastAsia="仿宋_GB2312"/>
                <w:sz w:val="24"/>
                <w:szCs w:val="24"/>
              </w:rPr>
            </w:pPr>
          </w:p>
        </w:tc>
        <w:tc>
          <w:tcPr>
            <w:tcW w:w="1132" w:type="dxa"/>
            <w:gridSpan w:val="5"/>
            <w:noWrap w:val="0"/>
            <w:vAlign w:val="center"/>
          </w:tcPr>
          <w:p>
            <w:pPr>
              <w:snapToGrid w:val="0"/>
              <w:spacing w:line="264" w:lineRule="auto"/>
              <w:rPr>
                <w:rFonts w:hint="eastAsia" w:ascii="仿宋_GB2312" w:hAnsi="宋体" w:eastAsia="仿宋_GB2312"/>
                <w:sz w:val="24"/>
                <w:szCs w:val="24"/>
              </w:rPr>
            </w:pPr>
          </w:p>
        </w:tc>
        <w:tc>
          <w:tcPr>
            <w:tcW w:w="1131" w:type="dxa"/>
            <w:gridSpan w:val="6"/>
            <w:noWrap w:val="0"/>
            <w:vAlign w:val="center"/>
          </w:tcPr>
          <w:p>
            <w:pPr>
              <w:snapToGrid w:val="0"/>
              <w:spacing w:line="264" w:lineRule="auto"/>
              <w:rPr>
                <w:rFonts w:hint="eastAsia" w:ascii="仿宋_GB2312" w:hAnsi="宋体" w:eastAsia="仿宋_GB2312"/>
                <w:sz w:val="24"/>
                <w:szCs w:val="24"/>
              </w:rPr>
            </w:pPr>
          </w:p>
        </w:tc>
        <w:tc>
          <w:tcPr>
            <w:tcW w:w="1131" w:type="dxa"/>
            <w:gridSpan w:val="5"/>
            <w:noWrap w:val="0"/>
            <w:vAlign w:val="center"/>
          </w:tcPr>
          <w:p>
            <w:pPr>
              <w:snapToGrid w:val="0"/>
              <w:spacing w:line="264" w:lineRule="auto"/>
              <w:rPr>
                <w:rFonts w:hint="eastAsia" w:ascii="仿宋_GB2312" w:hAnsi="宋体" w:eastAsia="仿宋_GB2312"/>
                <w:sz w:val="24"/>
                <w:szCs w:val="24"/>
              </w:rPr>
            </w:pPr>
          </w:p>
        </w:tc>
        <w:tc>
          <w:tcPr>
            <w:tcW w:w="1131" w:type="dxa"/>
            <w:gridSpan w:val="7"/>
            <w:noWrap w:val="0"/>
            <w:vAlign w:val="center"/>
          </w:tcPr>
          <w:p>
            <w:pPr>
              <w:snapToGrid w:val="0"/>
              <w:spacing w:line="264" w:lineRule="auto"/>
              <w:rPr>
                <w:rFonts w:hint="eastAsia" w:ascii="仿宋_GB2312" w:hAnsi="宋体" w:eastAsia="仿宋_GB2312"/>
                <w:sz w:val="24"/>
                <w:szCs w:val="24"/>
              </w:rPr>
            </w:pPr>
          </w:p>
        </w:tc>
        <w:tc>
          <w:tcPr>
            <w:tcW w:w="1159" w:type="dxa"/>
            <w:gridSpan w:val="3"/>
            <w:noWrap w:val="0"/>
            <w:vAlign w:val="center"/>
          </w:tcPr>
          <w:p>
            <w:pPr>
              <w:snapToGrid w:val="0"/>
              <w:spacing w:line="264"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22" w:type="dxa"/>
            <w:noWrap w:val="0"/>
            <w:vAlign w:val="center"/>
          </w:tcPr>
          <w:p>
            <w:pPr>
              <w:snapToGrid w:val="0"/>
              <w:spacing w:line="264" w:lineRule="auto"/>
              <w:rPr>
                <w:rFonts w:hint="eastAsia" w:ascii="仿宋_GB2312" w:hAnsi="宋体" w:eastAsia="仿宋_GB2312"/>
                <w:sz w:val="24"/>
                <w:szCs w:val="24"/>
              </w:rPr>
            </w:pPr>
          </w:p>
        </w:tc>
        <w:tc>
          <w:tcPr>
            <w:tcW w:w="1120" w:type="dxa"/>
            <w:gridSpan w:val="3"/>
            <w:noWrap w:val="0"/>
            <w:vAlign w:val="center"/>
          </w:tcPr>
          <w:p>
            <w:pPr>
              <w:snapToGrid w:val="0"/>
              <w:spacing w:line="264" w:lineRule="auto"/>
              <w:rPr>
                <w:rFonts w:hint="eastAsia" w:ascii="仿宋_GB2312" w:hAnsi="宋体" w:eastAsia="仿宋_GB2312"/>
                <w:sz w:val="24"/>
                <w:szCs w:val="24"/>
              </w:rPr>
            </w:pPr>
          </w:p>
        </w:tc>
        <w:tc>
          <w:tcPr>
            <w:tcW w:w="1131" w:type="dxa"/>
            <w:gridSpan w:val="3"/>
            <w:noWrap w:val="0"/>
            <w:vAlign w:val="center"/>
          </w:tcPr>
          <w:p>
            <w:pPr>
              <w:snapToGrid w:val="0"/>
              <w:spacing w:line="264" w:lineRule="auto"/>
              <w:rPr>
                <w:rFonts w:hint="eastAsia" w:ascii="仿宋_GB2312" w:hAnsi="宋体" w:eastAsia="仿宋_GB2312"/>
                <w:sz w:val="24"/>
                <w:szCs w:val="24"/>
              </w:rPr>
            </w:pPr>
          </w:p>
        </w:tc>
        <w:tc>
          <w:tcPr>
            <w:tcW w:w="1132" w:type="dxa"/>
            <w:gridSpan w:val="5"/>
            <w:noWrap w:val="0"/>
            <w:vAlign w:val="center"/>
          </w:tcPr>
          <w:p>
            <w:pPr>
              <w:snapToGrid w:val="0"/>
              <w:spacing w:line="264" w:lineRule="auto"/>
              <w:rPr>
                <w:rFonts w:hint="eastAsia" w:ascii="仿宋_GB2312" w:hAnsi="宋体" w:eastAsia="仿宋_GB2312"/>
                <w:sz w:val="24"/>
                <w:szCs w:val="24"/>
              </w:rPr>
            </w:pPr>
          </w:p>
        </w:tc>
        <w:tc>
          <w:tcPr>
            <w:tcW w:w="1131" w:type="dxa"/>
            <w:gridSpan w:val="6"/>
            <w:noWrap w:val="0"/>
            <w:vAlign w:val="center"/>
          </w:tcPr>
          <w:p>
            <w:pPr>
              <w:snapToGrid w:val="0"/>
              <w:spacing w:line="264" w:lineRule="auto"/>
              <w:rPr>
                <w:rFonts w:hint="eastAsia" w:ascii="仿宋_GB2312" w:hAnsi="宋体" w:eastAsia="仿宋_GB2312"/>
                <w:sz w:val="24"/>
                <w:szCs w:val="24"/>
              </w:rPr>
            </w:pPr>
          </w:p>
        </w:tc>
        <w:tc>
          <w:tcPr>
            <w:tcW w:w="1131" w:type="dxa"/>
            <w:gridSpan w:val="5"/>
            <w:noWrap w:val="0"/>
            <w:vAlign w:val="center"/>
          </w:tcPr>
          <w:p>
            <w:pPr>
              <w:snapToGrid w:val="0"/>
              <w:spacing w:line="264" w:lineRule="auto"/>
              <w:rPr>
                <w:rFonts w:hint="eastAsia" w:ascii="仿宋_GB2312" w:hAnsi="宋体" w:eastAsia="仿宋_GB2312"/>
                <w:sz w:val="24"/>
                <w:szCs w:val="24"/>
              </w:rPr>
            </w:pPr>
          </w:p>
        </w:tc>
        <w:tc>
          <w:tcPr>
            <w:tcW w:w="1131" w:type="dxa"/>
            <w:gridSpan w:val="7"/>
            <w:noWrap w:val="0"/>
            <w:vAlign w:val="center"/>
          </w:tcPr>
          <w:p>
            <w:pPr>
              <w:snapToGrid w:val="0"/>
              <w:spacing w:line="264" w:lineRule="auto"/>
              <w:rPr>
                <w:rFonts w:hint="eastAsia" w:ascii="仿宋_GB2312" w:hAnsi="宋体" w:eastAsia="仿宋_GB2312"/>
                <w:sz w:val="24"/>
                <w:szCs w:val="24"/>
              </w:rPr>
            </w:pPr>
          </w:p>
        </w:tc>
        <w:tc>
          <w:tcPr>
            <w:tcW w:w="1159" w:type="dxa"/>
            <w:gridSpan w:val="3"/>
            <w:noWrap w:val="0"/>
            <w:vAlign w:val="center"/>
          </w:tcPr>
          <w:p>
            <w:pPr>
              <w:snapToGrid w:val="0"/>
              <w:spacing w:line="264"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22" w:type="dxa"/>
            <w:noWrap w:val="0"/>
            <w:vAlign w:val="center"/>
          </w:tcPr>
          <w:p>
            <w:pPr>
              <w:snapToGrid w:val="0"/>
              <w:spacing w:line="264" w:lineRule="auto"/>
              <w:rPr>
                <w:rFonts w:hint="eastAsia" w:ascii="仿宋_GB2312" w:hAnsi="宋体" w:eastAsia="仿宋_GB2312"/>
                <w:sz w:val="24"/>
                <w:szCs w:val="24"/>
              </w:rPr>
            </w:pPr>
          </w:p>
        </w:tc>
        <w:tc>
          <w:tcPr>
            <w:tcW w:w="1120" w:type="dxa"/>
            <w:gridSpan w:val="3"/>
            <w:noWrap w:val="0"/>
            <w:vAlign w:val="center"/>
          </w:tcPr>
          <w:p>
            <w:pPr>
              <w:snapToGrid w:val="0"/>
              <w:spacing w:line="264" w:lineRule="auto"/>
              <w:rPr>
                <w:rFonts w:hint="eastAsia" w:ascii="仿宋_GB2312" w:hAnsi="宋体" w:eastAsia="仿宋_GB2312"/>
                <w:sz w:val="24"/>
                <w:szCs w:val="24"/>
              </w:rPr>
            </w:pPr>
          </w:p>
        </w:tc>
        <w:tc>
          <w:tcPr>
            <w:tcW w:w="1131" w:type="dxa"/>
            <w:gridSpan w:val="3"/>
            <w:noWrap w:val="0"/>
            <w:vAlign w:val="center"/>
          </w:tcPr>
          <w:p>
            <w:pPr>
              <w:snapToGrid w:val="0"/>
              <w:spacing w:line="264" w:lineRule="auto"/>
              <w:rPr>
                <w:rFonts w:hint="eastAsia" w:ascii="仿宋_GB2312" w:hAnsi="宋体" w:eastAsia="仿宋_GB2312"/>
                <w:sz w:val="24"/>
                <w:szCs w:val="24"/>
              </w:rPr>
            </w:pPr>
          </w:p>
        </w:tc>
        <w:tc>
          <w:tcPr>
            <w:tcW w:w="1132" w:type="dxa"/>
            <w:gridSpan w:val="5"/>
            <w:noWrap w:val="0"/>
            <w:vAlign w:val="center"/>
          </w:tcPr>
          <w:p>
            <w:pPr>
              <w:snapToGrid w:val="0"/>
              <w:spacing w:line="264" w:lineRule="auto"/>
              <w:rPr>
                <w:rFonts w:hint="eastAsia" w:ascii="仿宋_GB2312" w:hAnsi="宋体" w:eastAsia="仿宋_GB2312"/>
                <w:sz w:val="24"/>
                <w:szCs w:val="24"/>
              </w:rPr>
            </w:pPr>
          </w:p>
        </w:tc>
        <w:tc>
          <w:tcPr>
            <w:tcW w:w="1131" w:type="dxa"/>
            <w:gridSpan w:val="6"/>
            <w:noWrap w:val="0"/>
            <w:vAlign w:val="center"/>
          </w:tcPr>
          <w:p>
            <w:pPr>
              <w:snapToGrid w:val="0"/>
              <w:spacing w:line="264" w:lineRule="auto"/>
              <w:rPr>
                <w:rFonts w:hint="eastAsia" w:ascii="仿宋_GB2312" w:hAnsi="宋体" w:eastAsia="仿宋_GB2312"/>
                <w:sz w:val="24"/>
                <w:szCs w:val="24"/>
              </w:rPr>
            </w:pPr>
          </w:p>
        </w:tc>
        <w:tc>
          <w:tcPr>
            <w:tcW w:w="1131" w:type="dxa"/>
            <w:gridSpan w:val="5"/>
            <w:noWrap w:val="0"/>
            <w:vAlign w:val="center"/>
          </w:tcPr>
          <w:p>
            <w:pPr>
              <w:snapToGrid w:val="0"/>
              <w:spacing w:line="264" w:lineRule="auto"/>
              <w:rPr>
                <w:rFonts w:hint="eastAsia" w:ascii="仿宋_GB2312" w:hAnsi="宋体" w:eastAsia="仿宋_GB2312"/>
                <w:sz w:val="24"/>
                <w:szCs w:val="24"/>
              </w:rPr>
            </w:pPr>
          </w:p>
        </w:tc>
        <w:tc>
          <w:tcPr>
            <w:tcW w:w="1131" w:type="dxa"/>
            <w:gridSpan w:val="7"/>
            <w:noWrap w:val="0"/>
            <w:vAlign w:val="center"/>
          </w:tcPr>
          <w:p>
            <w:pPr>
              <w:snapToGrid w:val="0"/>
              <w:spacing w:line="264" w:lineRule="auto"/>
              <w:rPr>
                <w:rFonts w:hint="eastAsia" w:ascii="仿宋_GB2312" w:hAnsi="宋体" w:eastAsia="仿宋_GB2312"/>
                <w:sz w:val="24"/>
                <w:szCs w:val="24"/>
              </w:rPr>
            </w:pPr>
          </w:p>
        </w:tc>
        <w:tc>
          <w:tcPr>
            <w:tcW w:w="1159" w:type="dxa"/>
            <w:gridSpan w:val="3"/>
            <w:noWrap w:val="0"/>
            <w:vAlign w:val="center"/>
          </w:tcPr>
          <w:p>
            <w:pPr>
              <w:snapToGrid w:val="0"/>
              <w:spacing w:line="264"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7" w:type="dxa"/>
            <w:gridSpan w:val="33"/>
            <w:noWrap w:val="0"/>
            <w:vAlign w:val="center"/>
          </w:tcPr>
          <w:p>
            <w:pPr>
              <w:snapToGrid w:val="0"/>
              <w:spacing w:line="264" w:lineRule="auto"/>
              <w:rPr>
                <w:rFonts w:hint="eastAsia" w:ascii="仿宋_GB2312" w:hAnsi="宋体" w:eastAsia="仿宋_GB2312"/>
                <w:b/>
                <w:sz w:val="24"/>
                <w:szCs w:val="24"/>
              </w:rPr>
            </w:pPr>
            <w:r>
              <w:rPr>
                <w:rFonts w:hint="eastAsia" w:ascii="仿宋_GB2312" w:eastAsia="仿宋_GB2312"/>
                <w:b/>
                <w:bCs/>
                <w:sz w:val="24"/>
                <w:szCs w:val="24"/>
              </w:rPr>
              <w:t>２．获得主要科研学术奖励情况</w:t>
            </w:r>
            <w:r>
              <w:rPr>
                <w:rFonts w:ascii="仿宋_GB2312" w:eastAsia="仿宋_GB2312"/>
                <w:b/>
                <w:bCs/>
                <w:sz w:val="24"/>
                <w:szCs w:val="24"/>
              </w:rPr>
              <w:t>（</w:t>
            </w:r>
            <w:r>
              <w:rPr>
                <w:rFonts w:hint="eastAsia" w:ascii="仿宋_GB2312" w:eastAsia="仿宋_GB2312"/>
                <w:b/>
                <w:bCs/>
                <w:sz w:val="24"/>
                <w:szCs w:val="24"/>
              </w:rPr>
              <w:t>不超过</w:t>
            </w:r>
            <w:r>
              <w:rPr>
                <w:rFonts w:hint="eastAsia" w:ascii="仿宋_GB2312" w:eastAsia="仿宋_GB2312"/>
                <w:b/>
                <w:bCs/>
                <w:sz w:val="24"/>
                <w:szCs w:val="24"/>
                <w:lang w:val="en-US" w:eastAsia="zh-CN"/>
              </w:rPr>
              <w:t>3</w:t>
            </w:r>
            <w:r>
              <w:rPr>
                <w:rFonts w:hint="eastAsia" w:ascii="仿宋_GB2312" w:eastAsia="仿宋_GB2312"/>
                <w:b/>
                <w:bCs/>
                <w:sz w:val="24"/>
                <w:szCs w:val="24"/>
                <w:lang w:eastAsia="zh-CN"/>
              </w:rPr>
              <w:t>项</w:t>
            </w:r>
            <w:r>
              <w:rPr>
                <w:rFonts w:ascii="仿宋_GB2312" w:eastAsia="仿宋_GB2312"/>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pPr>
              <w:snapToGrid w:val="0"/>
              <w:spacing w:line="336" w:lineRule="auto"/>
              <w:ind w:right="6"/>
              <w:jc w:val="center"/>
              <w:rPr>
                <w:rFonts w:hint="eastAsia" w:ascii="仿宋_GB2312" w:eastAsia="仿宋_GB2312"/>
                <w:b/>
                <w:bCs/>
                <w:sz w:val="24"/>
                <w:szCs w:val="24"/>
              </w:rPr>
            </w:pPr>
            <w:r>
              <w:rPr>
                <w:rFonts w:hint="eastAsia" w:ascii="仿宋_GB2312" w:eastAsia="仿宋_GB2312"/>
                <w:sz w:val="24"/>
                <w:szCs w:val="24"/>
              </w:rPr>
              <w:t>序号</w:t>
            </w:r>
          </w:p>
        </w:tc>
        <w:tc>
          <w:tcPr>
            <w:tcW w:w="1444" w:type="dxa"/>
            <w:gridSpan w:val="4"/>
            <w:noWrap w:val="0"/>
            <w:vAlign w:val="center"/>
          </w:tcPr>
          <w:p>
            <w:pPr>
              <w:snapToGrid w:val="0"/>
              <w:spacing w:line="336" w:lineRule="auto"/>
              <w:ind w:right="6"/>
              <w:jc w:val="center"/>
              <w:rPr>
                <w:rFonts w:hint="eastAsia" w:ascii="仿宋_GB2312" w:eastAsia="仿宋_GB2312"/>
                <w:sz w:val="24"/>
                <w:szCs w:val="24"/>
              </w:rPr>
            </w:pPr>
            <w:r>
              <w:rPr>
                <w:rFonts w:hint="eastAsia" w:ascii="仿宋_GB2312" w:eastAsia="仿宋_GB2312"/>
                <w:sz w:val="24"/>
                <w:szCs w:val="24"/>
              </w:rPr>
              <w:t>获奖项目</w:t>
            </w:r>
          </w:p>
          <w:p>
            <w:pPr>
              <w:snapToGrid w:val="0"/>
              <w:spacing w:line="336" w:lineRule="auto"/>
              <w:ind w:right="6"/>
              <w:jc w:val="center"/>
              <w:rPr>
                <w:rFonts w:hint="eastAsia" w:ascii="仿宋_GB2312" w:eastAsia="仿宋_GB2312"/>
                <w:b/>
                <w:bCs/>
                <w:sz w:val="24"/>
                <w:szCs w:val="24"/>
              </w:rPr>
            </w:pPr>
            <w:r>
              <w:rPr>
                <w:rFonts w:hint="eastAsia" w:ascii="仿宋_GB2312" w:eastAsia="仿宋_GB2312"/>
                <w:sz w:val="24"/>
                <w:szCs w:val="24"/>
              </w:rPr>
              <w:t>名称</w:t>
            </w:r>
          </w:p>
        </w:tc>
        <w:tc>
          <w:tcPr>
            <w:tcW w:w="1293" w:type="dxa"/>
            <w:gridSpan w:val="4"/>
            <w:noWrap w:val="0"/>
            <w:vAlign w:val="center"/>
          </w:tcPr>
          <w:p>
            <w:pPr>
              <w:snapToGrid w:val="0"/>
              <w:spacing w:line="336" w:lineRule="auto"/>
              <w:ind w:right="6"/>
              <w:jc w:val="center"/>
              <w:rPr>
                <w:rFonts w:hint="eastAsia" w:ascii="仿宋_GB2312" w:eastAsia="仿宋_GB2312"/>
                <w:b/>
                <w:bCs/>
                <w:sz w:val="24"/>
                <w:szCs w:val="24"/>
              </w:rPr>
            </w:pPr>
            <w:r>
              <w:rPr>
                <w:rFonts w:hint="eastAsia" w:ascii="仿宋_GB2312" w:eastAsia="仿宋_GB2312"/>
                <w:sz w:val="24"/>
                <w:szCs w:val="24"/>
              </w:rPr>
              <w:t>奖励名称</w:t>
            </w:r>
          </w:p>
        </w:tc>
        <w:tc>
          <w:tcPr>
            <w:tcW w:w="1293" w:type="dxa"/>
            <w:gridSpan w:val="5"/>
            <w:noWrap w:val="0"/>
            <w:vAlign w:val="center"/>
          </w:tcPr>
          <w:p>
            <w:pPr>
              <w:snapToGrid w:val="0"/>
              <w:spacing w:line="336" w:lineRule="auto"/>
              <w:ind w:right="6"/>
              <w:jc w:val="center"/>
              <w:rPr>
                <w:rFonts w:hint="eastAsia" w:ascii="仿宋_GB2312" w:eastAsia="仿宋_GB2312"/>
                <w:sz w:val="24"/>
                <w:szCs w:val="24"/>
              </w:rPr>
            </w:pPr>
            <w:r>
              <w:rPr>
                <w:rFonts w:hint="eastAsia" w:ascii="仿宋_GB2312" w:eastAsia="仿宋_GB2312"/>
                <w:sz w:val="24"/>
                <w:szCs w:val="24"/>
              </w:rPr>
              <w:t>等级</w:t>
            </w:r>
          </w:p>
        </w:tc>
        <w:tc>
          <w:tcPr>
            <w:tcW w:w="1293" w:type="dxa"/>
            <w:gridSpan w:val="8"/>
            <w:noWrap w:val="0"/>
            <w:vAlign w:val="center"/>
          </w:tcPr>
          <w:p>
            <w:pPr>
              <w:snapToGrid w:val="0"/>
              <w:spacing w:line="336" w:lineRule="auto"/>
              <w:ind w:right="6"/>
              <w:jc w:val="center"/>
              <w:rPr>
                <w:rFonts w:hint="eastAsia" w:ascii="仿宋_GB2312" w:eastAsia="仿宋_GB2312"/>
                <w:sz w:val="24"/>
                <w:szCs w:val="24"/>
              </w:rPr>
            </w:pPr>
            <w:r>
              <w:rPr>
                <w:rFonts w:hint="eastAsia" w:ascii="仿宋_GB2312" w:eastAsia="仿宋_GB2312"/>
                <w:sz w:val="24"/>
                <w:szCs w:val="24"/>
              </w:rPr>
              <w:t>排序</w:t>
            </w:r>
          </w:p>
        </w:tc>
        <w:tc>
          <w:tcPr>
            <w:tcW w:w="1293" w:type="dxa"/>
            <w:gridSpan w:val="6"/>
            <w:noWrap w:val="0"/>
            <w:vAlign w:val="center"/>
          </w:tcPr>
          <w:p>
            <w:pPr>
              <w:snapToGrid w:val="0"/>
              <w:ind w:right="6"/>
              <w:jc w:val="center"/>
              <w:rPr>
                <w:rFonts w:hint="eastAsia" w:ascii="仿宋_GB2312" w:eastAsia="仿宋_GB2312"/>
                <w:sz w:val="24"/>
                <w:szCs w:val="24"/>
              </w:rPr>
            </w:pPr>
            <w:r>
              <w:rPr>
                <w:rFonts w:hint="eastAsia" w:ascii="仿宋_GB2312" w:eastAsia="仿宋_GB2312"/>
                <w:sz w:val="24"/>
                <w:szCs w:val="24"/>
              </w:rPr>
              <w:t>获奖</w:t>
            </w:r>
          </w:p>
          <w:p>
            <w:pPr>
              <w:snapToGrid w:val="0"/>
              <w:ind w:right="6"/>
              <w:jc w:val="center"/>
              <w:rPr>
                <w:rFonts w:hint="eastAsia" w:ascii="仿宋_GB2312" w:eastAsia="仿宋_GB2312"/>
                <w:sz w:val="24"/>
                <w:szCs w:val="24"/>
              </w:rPr>
            </w:pPr>
            <w:r>
              <w:rPr>
                <w:rFonts w:hint="eastAsia" w:ascii="仿宋_GB2312" w:eastAsia="仿宋_GB2312"/>
                <w:sz w:val="24"/>
                <w:szCs w:val="24"/>
              </w:rPr>
              <w:t>时间</w:t>
            </w:r>
          </w:p>
        </w:tc>
        <w:tc>
          <w:tcPr>
            <w:tcW w:w="1319" w:type="dxa"/>
            <w:gridSpan w:val="5"/>
            <w:noWrap w:val="0"/>
            <w:vAlign w:val="center"/>
          </w:tcPr>
          <w:p>
            <w:pPr>
              <w:snapToGrid w:val="0"/>
              <w:ind w:right="6"/>
              <w:jc w:val="center"/>
              <w:rPr>
                <w:rFonts w:hint="eastAsia" w:ascii="仿宋_GB2312" w:eastAsia="仿宋_GB2312"/>
                <w:sz w:val="24"/>
                <w:szCs w:val="24"/>
              </w:rPr>
            </w:pPr>
            <w:r>
              <w:rPr>
                <w:rFonts w:hint="eastAsia" w:ascii="仿宋_GB2312" w:eastAsia="仿宋_GB2312"/>
                <w:sz w:val="24"/>
                <w:szCs w:val="24"/>
              </w:rPr>
              <w:t xml:space="preserve"> 授予机构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pPr>
              <w:snapToGrid w:val="0"/>
              <w:spacing w:line="264" w:lineRule="auto"/>
              <w:rPr>
                <w:rFonts w:hint="eastAsia" w:ascii="仿宋_GB2312" w:hAnsi="宋体" w:eastAsia="仿宋_GB2312"/>
                <w:sz w:val="24"/>
                <w:szCs w:val="24"/>
              </w:rPr>
            </w:pPr>
          </w:p>
        </w:tc>
        <w:tc>
          <w:tcPr>
            <w:tcW w:w="1444" w:type="dxa"/>
            <w:gridSpan w:val="4"/>
            <w:noWrap w:val="0"/>
            <w:vAlign w:val="center"/>
          </w:tcPr>
          <w:p>
            <w:pPr>
              <w:snapToGrid w:val="0"/>
              <w:spacing w:line="264" w:lineRule="auto"/>
              <w:rPr>
                <w:rFonts w:hint="eastAsia" w:ascii="仿宋_GB2312" w:hAnsi="宋体" w:eastAsia="仿宋_GB2312"/>
                <w:sz w:val="24"/>
                <w:szCs w:val="24"/>
              </w:rPr>
            </w:pPr>
          </w:p>
        </w:tc>
        <w:tc>
          <w:tcPr>
            <w:tcW w:w="1293" w:type="dxa"/>
            <w:gridSpan w:val="4"/>
            <w:noWrap w:val="0"/>
            <w:vAlign w:val="center"/>
          </w:tcPr>
          <w:p>
            <w:pPr>
              <w:snapToGrid w:val="0"/>
              <w:spacing w:line="264" w:lineRule="auto"/>
              <w:rPr>
                <w:rFonts w:hint="eastAsia" w:ascii="仿宋_GB2312" w:hAnsi="宋体" w:eastAsia="仿宋_GB2312"/>
                <w:sz w:val="24"/>
                <w:szCs w:val="24"/>
              </w:rPr>
            </w:pPr>
          </w:p>
        </w:tc>
        <w:tc>
          <w:tcPr>
            <w:tcW w:w="1293" w:type="dxa"/>
            <w:gridSpan w:val="5"/>
            <w:noWrap w:val="0"/>
            <w:vAlign w:val="center"/>
          </w:tcPr>
          <w:p>
            <w:pPr>
              <w:snapToGrid w:val="0"/>
              <w:spacing w:line="264" w:lineRule="auto"/>
              <w:rPr>
                <w:rFonts w:hint="eastAsia" w:ascii="仿宋_GB2312" w:hAnsi="宋体" w:eastAsia="仿宋_GB2312"/>
                <w:sz w:val="24"/>
                <w:szCs w:val="24"/>
              </w:rPr>
            </w:pPr>
          </w:p>
        </w:tc>
        <w:tc>
          <w:tcPr>
            <w:tcW w:w="1293" w:type="dxa"/>
            <w:gridSpan w:val="8"/>
            <w:noWrap w:val="0"/>
            <w:vAlign w:val="center"/>
          </w:tcPr>
          <w:p>
            <w:pPr>
              <w:snapToGrid w:val="0"/>
              <w:spacing w:line="264" w:lineRule="auto"/>
              <w:rPr>
                <w:rFonts w:hint="eastAsia" w:ascii="仿宋_GB2312" w:hAnsi="宋体" w:eastAsia="仿宋_GB2312"/>
                <w:sz w:val="24"/>
                <w:szCs w:val="24"/>
              </w:rPr>
            </w:pPr>
          </w:p>
        </w:tc>
        <w:tc>
          <w:tcPr>
            <w:tcW w:w="1293" w:type="dxa"/>
            <w:gridSpan w:val="6"/>
            <w:noWrap w:val="0"/>
            <w:vAlign w:val="center"/>
          </w:tcPr>
          <w:p>
            <w:pPr>
              <w:snapToGrid w:val="0"/>
              <w:spacing w:line="264" w:lineRule="auto"/>
              <w:rPr>
                <w:rFonts w:hint="eastAsia" w:ascii="仿宋_GB2312" w:hAnsi="宋体" w:eastAsia="仿宋_GB2312"/>
                <w:sz w:val="24"/>
                <w:szCs w:val="24"/>
              </w:rPr>
            </w:pPr>
          </w:p>
        </w:tc>
        <w:tc>
          <w:tcPr>
            <w:tcW w:w="1319" w:type="dxa"/>
            <w:gridSpan w:val="5"/>
            <w:noWrap w:val="0"/>
            <w:vAlign w:val="center"/>
          </w:tcPr>
          <w:p>
            <w:pPr>
              <w:snapToGrid w:val="0"/>
              <w:spacing w:line="264"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22" w:type="dxa"/>
            <w:noWrap w:val="0"/>
            <w:vAlign w:val="center"/>
          </w:tcPr>
          <w:p>
            <w:pPr>
              <w:snapToGrid w:val="0"/>
              <w:spacing w:line="264" w:lineRule="auto"/>
              <w:rPr>
                <w:rFonts w:hint="eastAsia" w:ascii="仿宋_GB2312" w:hAnsi="宋体" w:eastAsia="仿宋_GB2312"/>
                <w:sz w:val="24"/>
                <w:szCs w:val="24"/>
              </w:rPr>
            </w:pPr>
          </w:p>
        </w:tc>
        <w:tc>
          <w:tcPr>
            <w:tcW w:w="1444" w:type="dxa"/>
            <w:gridSpan w:val="4"/>
            <w:noWrap w:val="0"/>
            <w:vAlign w:val="center"/>
          </w:tcPr>
          <w:p>
            <w:pPr>
              <w:snapToGrid w:val="0"/>
              <w:spacing w:line="264" w:lineRule="auto"/>
              <w:rPr>
                <w:rFonts w:hint="eastAsia" w:ascii="仿宋_GB2312" w:hAnsi="宋体" w:eastAsia="仿宋_GB2312"/>
                <w:sz w:val="24"/>
                <w:szCs w:val="24"/>
              </w:rPr>
            </w:pPr>
          </w:p>
        </w:tc>
        <w:tc>
          <w:tcPr>
            <w:tcW w:w="1293" w:type="dxa"/>
            <w:gridSpan w:val="4"/>
            <w:noWrap w:val="0"/>
            <w:vAlign w:val="center"/>
          </w:tcPr>
          <w:p>
            <w:pPr>
              <w:snapToGrid w:val="0"/>
              <w:spacing w:line="264" w:lineRule="auto"/>
              <w:rPr>
                <w:rFonts w:hint="eastAsia" w:ascii="仿宋_GB2312" w:hAnsi="宋体" w:eastAsia="仿宋_GB2312"/>
                <w:sz w:val="24"/>
                <w:szCs w:val="24"/>
              </w:rPr>
            </w:pPr>
          </w:p>
        </w:tc>
        <w:tc>
          <w:tcPr>
            <w:tcW w:w="1293" w:type="dxa"/>
            <w:gridSpan w:val="5"/>
            <w:noWrap w:val="0"/>
            <w:vAlign w:val="center"/>
          </w:tcPr>
          <w:p>
            <w:pPr>
              <w:snapToGrid w:val="0"/>
              <w:spacing w:line="264" w:lineRule="auto"/>
              <w:rPr>
                <w:rFonts w:hint="eastAsia" w:ascii="仿宋_GB2312" w:hAnsi="宋体" w:eastAsia="仿宋_GB2312"/>
                <w:sz w:val="24"/>
                <w:szCs w:val="24"/>
              </w:rPr>
            </w:pPr>
          </w:p>
        </w:tc>
        <w:tc>
          <w:tcPr>
            <w:tcW w:w="1293" w:type="dxa"/>
            <w:gridSpan w:val="8"/>
            <w:noWrap w:val="0"/>
            <w:vAlign w:val="center"/>
          </w:tcPr>
          <w:p>
            <w:pPr>
              <w:snapToGrid w:val="0"/>
              <w:spacing w:line="264" w:lineRule="auto"/>
              <w:rPr>
                <w:rFonts w:hint="eastAsia" w:ascii="仿宋_GB2312" w:hAnsi="宋体" w:eastAsia="仿宋_GB2312"/>
                <w:sz w:val="24"/>
                <w:szCs w:val="24"/>
              </w:rPr>
            </w:pPr>
          </w:p>
        </w:tc>
        <w:tc>
          <w:tcPr>
            <w:tcW w:w="1293" w:type="dxa"/>
            <w:gridSpan w:val="6"/>
            <w:noWrap w:val="0"/>
            <w:vAlign w:val="center"/>
          </w:tcPr>
          <w:p>
            <w:pPr>
              <w:snapToGrid w:val="0"/>
              <w:spacing w:line="264" w:lineRule="auto"/>
              <w:rPr>
                <w:rFonts w:hint="eastAsia" w:ascii="仿宋_GB2312" w:hAnsi="宋体" w:eastAsia="仿宋_GB2312"/>
                <w:sz w:val="24"/>
                <w:szCs w:val="24"/>
              </w:rPr>
            </w:pPr>
          </w:p>
        </w:tc>
        <w:tc>
          <w:tcPr>
            <w:tcW w:w="1319" w:type="dxa"/>
            <w:gridSpan w:val="5"/>
            <w:noWrap w:val="0"/>
            <w:vAlign w:val="center"/>
          </w:tcPr>
          <w:p>
            <w:pPr>
              <w:snapToGrid w:val="0"/>
              <w:spacing w:line="264"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pPr>
              <w:snapToGrid w:val="0"/>
              <w:spacing w:line="264" w:lineRule="auto"/>
              <w:rPr>
                <w:rFonts w:hint="eastAsia" w:ascii="仿宋_GB2312" w:hAnsi="宋体" w:eastAsia="仿宋_GB2312"/>
                <w:sz w:val="24"/>
                <w:szCs w:val="24"/>
              </w:rPr>
            </w:pPr>
          </w:p>
        </w:tc>
        <w:tc>
          <w:tcPr>
            <w:tcW w:w="1444" w:type="dxa"/>
            <w:gridSpan w:val="4"/>
            <w:noWrap w:val="0"/>
            <w:vAlign w:val="center"/>
          </w:tcPr>
          <w:p>
            <w:pPr>
              <w:snapToGrid w:val="0"/>
              <w:spacing w:line="264" w:lineRule="auto"/>
              <w:rPr>
                <w:rFonts w:hint="eastAsia" w:ascii="仿宋_GB2312" w:hAnsi="宋体" w:eastAsia="仿宋_GB2312"/>
                <w:sz w:val="24"/>
                <w:szCs w:val="24"/>
              </w:rPr>
            </w:pPr>
          </w:p>
        </w:tc>
        <w:tc>
          <w:tcPr>
            <w:tcW w:w="1293" w:type="dxa"/>
            <w:gridSpan w:val="4"/>
            <w:noWrap w:val="0"/>
            <w:vAlign w:val="center"/>
          </w:tcPr>
          <w:p>
            <w:pPr>
              <w:snapToGrid w:val="0"/>
              <w:spacing w:line="264" w:lineRule="auto"/>
              <w:rPr>
                <w:rFonts w:hint="eastAsia" w:ascii="仿宋_GB2312" w:hAnsi="宋体" w:eastAsia="仿宋_GB2312"/>
                <w:sz w:val="24"/>
                <w:szCs w:val="24"/>
              </w:rPr>
            </w:pPr>
          </w:p>
        </w:tc>
        <w:tc>
          <w:tcPr>
            <w:tcW w:w="1293" w:type="dxa"/>
            <w:gridSpan w:val="5"/>
            <w:noWrap w:val="0"/>
            <w:vAlign w:val="center"/>
          </w:tcPr>
          <w:p>
            <w:pPr>
              <w:snapToGrid w:val="0"/>
              <w:spacing w:line="264" w:lineRule="auto"/>
              <w:rPr>
                <w:rFonts w:hint="eastAsia" w:ascii="仿宋_GB2312" w:hAnsi="宋体" w:eastAsia="仿宋_GB2312"/>
                <w:sz w:val="24"/>
                <w:szCs w:val="24"/>
              </w:rPr>
            </w:pPr>
          </w:p>
        </w:tc>
        <w:tc>
          <w:tcPr>
            <w:tcW w:w="1293" w:type="dxa"/>
            <w:gridSpan w:val="8"/>
            <w:noWrap w:val="0"/>
            <w:vAlign w:val="center"/>
          </w:tcPr>
          <w:p>
            <w:pPr>
              <w:snapToGrid w:val="0"/>
              <w:spacing w:line="264" w:lineRule="auto"/>
              <w:rPr>
                <w:rFonts w:hint="eastAsia" w:ascii="仿宋_GB2312" w:hAnsi="宋体" w:eastAsia="仿宋_GB2312"/>
                <w:sz w:val="24"/>
                <w:szCs w:val="24"/>
              </w:rPr>
            </w:pPr>
          </w:p>
        </w:tc>
        <w:tc>
          <w:tcPr>
            <w:tcW w:w="1293" w:type="dxa"/>
            <w:gridSpan w:val="6"/>
            <w:noWrap w:val="0"/>
            <w:vAlign w:val="center"/>
          </w:tcPr>
          <w:p>
            <w:pPr>
              <w:snapToGrid w:val="0"/>
              <w:spacing w:line="264" w:lineRule="auto"/>
              <w:rPr>
                <w:rFonts w:hint="eastAsia" w:ascii="仿宋_GB2312" w:hAnsi="宋体" w:eastAsia="仿宋_GB2312"/>
                <w:sz w:val="24"/>
                <w:szCs w:val="24"/>
              </w:rPr>
            </w:pPr>
          </w:p>
        </w:tc>
        <w:tc>
          <w:tcPr>
            <w:tcW w:w="1319" w:type="dxa"/>
            <w:gridSpan w:val="5"/>
            <w:noWrap w:val="0"/>
            <w:vAlign w:val="center"/>
          </w:tcPr>
          <w:p>
            <w:pPr>
              <w:snapToGrid w:val="0"/>
              <w:spacing w:line="264"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7" w:type="dxa"/>
            <w:gridSpan w:val="33"/>
            <w:noWrap w:val="0"/>
            <w:vAlign w:val="center"/>
          </w:tcPr>
          <w:p>
            <w:pPr>
              <w:snapToGrid w:val="0"/>
              <w:spacing w:line="264" w:lineRule="auto"/>
              <w:rPr>
                <w:rFonts w:hint="eastAsia" w:ascii="仿宋_GB2312" w:hAnsi="宋体" w:eastAsia="仿宋_GB2312"/>
                <w:b/>
                <w:sz w:val="24"/>
                <w:szCs w:val="24"/>
              </w:rPr>
            </w:pPr>
            <w:r>
              <w:rPr>
                <w:rFonts w:hint="eastAsia" w:ascii="仿宋_GB2312" w:eastAsia="仿宋_GB2312"/>
                <w:b/>
                <w:bCs/>
                <w:sz w:val="24"/>
                <w:szCs w:val="24"/>
              </w:rPr>
              <w:t>3．</w:t>
            </w:r>
            <w:r>
              <w:rPr>
                <w:rFonts w:ascii="仿宋_GB2312" w:eastAsia="仿宋_GB2312"/>
                <w:b/>
                <w:bCs/>
                <w:sz w:val="24"/>
                <w:szCs w:val="24"/>
              </w:rPr>
              <w:t>代表性论文</w:t>
            </w:r>
            <w:r>
              <w:rPr>
                <w:rFonts w:hint="eastAsia" w:ascii="仿宋_GB2312" w:eastAsia="仿宋_GB2312"/>
                <w:b/>
                <w:bCs/>
                <w:sz w:val="24"/>
                <w:szCs w:val="24"/>
              </w:rPr>
              <w:t>（“第一作者”或“通讯作者”的论文）</w:t>
            </w:r>
            <w:r>
              <w:rPr>
                <w:rFonts w:ascii="仿宋_GB2312" w:eastAsia="仿宋_GB2312"/>
                <w:b/>
                <w:bCs/>
                <w:sz w:val="24"/>
                <w:szCs w:val="24"/>
              </w:rPr>
              <w:t>（</w:t>
            </w:r>
            <w:r>
              <w:rPr>
                <w:rFonts w:hint="eastAsia" w:ascii="仿宋_GB2312" w:eastAsia="仿宋_GB2312"/>
                <w:b/>
                <w:bCs/>
                <w:sz w:val="24"/>
                <w:szCs w:val="24"/>
              </w:rPr>
              <w:t>不超过</w:t>
            </w:r>
            <w:r>
              <w:rPr>
                <w:rFonts w:hint="eastAsia" w:ascii="仿宋_GB2312" w:eastAsia="仿宋_GB2312"/>
                <w:b/>
                <w:bCs/>
                <w:sz w:val="24"/>
                <w:szCs w:val="24"/>
                <w:lang w:val="en-US" w:eastAsia="zh-CN"/>
              </w:rPr>
              <w:t>3</w:t>
            </w:r>
            <w:r>
              <w:rPr>
                <w:rFonts w:hint="eastAsia" w:ascii="仿宋_GB2312" w:eastAsia="仿宋_GB2312"/>
                <w:b/>
                <w:bCs/>
                <w:sz w:val="24"/>
                <w:szCs w:val="24"/>
              </w:rPr>
              <w:t>篇</w:t>
            </w:r>
            <w:r>
              <w:rPr>
                <w:rFonts w:ascii="仿宋_GB2312" w:eastAsia="仿宋_GB2312"/>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pPr>
              <w:snapToGrid w:val="0"/>
              <w:ind w:right="6"/>
              <w:jc w:val="center"/>
              <w:rPr>
                <w:rFonts w:hint="eastAsia" w:ascii="仿宋_GB2312" w:eastAsia="仿宋_GB2312"/>
                <w:bCs/>
                <w:sz w:val="24"/>
                <w:szCs w:val="24"/>
              </w:rPr>
            </w:pPr>
            <w:r>
              <w:rPr>
                <w:rFonts w:hint="eastAsia" w:ascii="仿宋_GB2312" w:eastAsia="仿宋_GB2312"/>
                <w:sz w:val="24"/>
                <w:szCs w:val="24"/>
              </w:rPr>
              <w:t>序号</w:t>
            </w:r>
          </w:p>
        </w:tc>
        <w:tc>
          <w:tcPr>
            <w:tcW w:w="1444" w:type="dxa"/>
            <w:gridSpan w:val="4"/>
            <w:noWrap w:val="0"/>
            <w:vAlign w:val="center"/>
          </w:tcPr>
          <w:p>
            <w:pPr>
              <w:snapToGrid w:val="0"/>
              <w:ind w:right="6"/>
              <w:jc w:val="center"/>
              <w:rPr>
                <w:rFonts w:hint="eastAsia" w:ascii="仿宋_GB2312" w:eastAsia="仿宋_GB2312"/>
                <w:bCs/>
                <w:sz w:val="24"/>
                <w:szCs w:val="24"/>
              </w:rPr>
            </w:pPr>
            <w:r>
              <w:rPr>
                <w:rFonts w:hint="eastAsia" w:ascii="仿宋_GB2312" w:eastAsia="仿宋_GB2312"/>
                <w:sz w:val="24"/>
                <w:szCs w:val="24"/>
              </w:rPr>
              <w:t>论文题目</w:t>
            </w:r>
          </w:p>
        </w:tc>
        <w:tc>
          <w:tcPr>
            <w:tcW w:w="1293" w:type="dxa"/>
            <w:gridSpan w:val="4"/>
            <w:noWrap w:val="0"/>
            <w:vAlign w:val="center"/>
          </w:tcPr>
          <w:p>
            <w:pPr>
              <w:snapToGrid w:val="0"/>
              <w:ind w:right="6"/>
              <w:jc w:val="center"/>
              <w:rPr>
                <w:rFonts w:hint="eastAsia" w:ascii="仿宋_GB2312" w:eastAsia="仿宋_GB2312"/>
                <w:sz w:val="24"/>
                <w:szCs w:val="24"/>
              </w:rPr>
            </w:pPr>
            <w:r>
              <w:rPr>
                <w:rFonts w:hint="eastAsia" w:ascii="仿宋_GB2312" w:eastAsia="仿宋_GB2312"/>
                <w:sz w:val="24"/>
                <w:szCs w:val="24"/>
              </w:rPr>
              <w:t>类型</w:t>
            </w:r>
          </w:p>
          <w:p>
            <w:pPr>
              <w:snapToGrid w:val="0"/>
              <w:ind w:right="6"/>
              <w:jc w:val="center"/>
              <w:rPr>
                <w:rFonts w:hint="eastAsia" w:ascii="仿宋_GB2312" w:eastAsia="仿宋_GB2312"/>
                <w:sz w:val="24"/>
                <w:szCs w:val="24"/>
              </w:rPr>
            </w:pPr>
            <w:r>
              <w:rPr>
                <w:rFonts w:hint="eastAsia" w:ascii="仿宋_GB2312" w:eastAsia="仿宋_GB2312"/>
                <w:sz w:val="24"/>
                <w:szCs w:val="24"/>
              </w:rPr>
              <w:t>（独著/</w:t>
            </w:r>
          </w:p>
          <w:p>
            <w:pPr>
              <w:snapToGrid w:val="0"/>
              <w:ind w:right="6"/>
              <w:jc w:val="center"/>
              <w:rPr>
                <w:rFonts w:hint="eastAsia" w:ascii="仿宋_GB2312" w:eastAsia="仿宋_GB2312"/>
                <w:sz w:val="24"/>
                <w:szCs w:val="24"/>
              </w:rPr>
            </w:pPr>
            <w:r>
              <w:rPr>
                <w:rFonts w:hint="eastAsia" w:ascii="仿宋_GB2312" w:eastAsia="仿宋_GB2312"/>
                <w:sz w:val="24"/>
                <w:szCs w:val="24"/>
              </w:rPr>
              <w:t>合著）</w:t>
            </w:r>
          </w:p>
        </w:tc>
        <w:tc>
          <w:tcPr>
            <w:tcW w:w="1293" w:type="dxa"/>
            <w:gridSpan w:val="5"/>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排名</w:t>
            </w:r>
          </w:p>
        </w:tc>
        <w:tc>
          <w:tcPr>
            <w:tcW w:w="1293" w:type="dxa"/>
            <w:gridSpan w:val="8"/>
            <w:noWrap w:val="0"/>
            <w:vAlign w:val="center"/>
          </w:tcPr>
          <w:p>
            <w:pPr>
              <w:snapToGrid w:val="0"/>
              <w:ind w:right="6"/>
              <w:jc w:val="center"/>
              <w:rPr>
                <w:rFonts w:hint="eastAsia" w:ascii="仿宋_GB2312" w:eastAsia="仿宋_GB2312"/>
                <w:sz w:val="24"/>
                <w:szCs w:val="24"/>
              </w:rPr>
            </w:pPr>
            <w:r>
              <w:rPr>
                <w:rFonts w:hint="eastAsia" w:ascii="仿宋_GB2312" w:eastAsia="仿宋_GB2312"/>
                <w:sz w:val="24"/>
                <w:szCs w:val="24"/>
              </w:rPr>
              <w:t>期刊</w:t>
            </w:r>
          </w:p>
          <w:p>
            <w:pPr>
              <w:snapToGrid w:val="0"/>
              <w:ind w:right="6"/>
              <w:jc w:val="center"/>
              <w:rPr>
                <w:rFonts w:hint="eastAsia" w:ascii="仿宋_GB2312" w:eastAsia="仿宋_GB2312"/>
                <w:bCs/>
                <w:sz w:val="24"/>
                <w:szCs w:val="24"/>
              </w:rPr>
            </w:pPr>
            <w:r>
              <w:rPr>
                <w:rFonts w:hint="eastAsia" w:ascii="仿宋_GB2312" w:eastAsia="仿宋_GB2312"/>
                <w:sz w:val="24"/>
                <w:szCs w:val="24"/>
              </w:rPr>
              <w:t>名称</w:t>
            </w:r>
          </w:p>
        </w:tc>
        <w:tc>
          <w:tcPr>
            <w:tcW w:w="1293" w:type="dxa"/>
            <w:gridSpan w:val="6"/>
            <w:noWrap w:val="0"/>
            <w:vAlign w:val="center"/>
          </w:tcPr>
          <w:p>
            <w:pPr>
              <w:snapToGrid w:val="0"/>
              <w:ind w:right="6"/>
              <w:jc w:val="center"/>
              <w:rPr>
                <w:rFonts w:hint="eastAsia" w:ascii="仿宋_GB2312" w:eastAsia="仿宋_GB2312"/>
                <w:bCs/>
                <w:sz w:val="24"/>
                <w:szCs w:val="24"/>
              </w:rPr>
            </w:pPr>
            <w:r>
              <w:rPr>
                <w:rFonts w:eastAsia="仿宋_GB2312"/>
                <w:sz w:val="24"/>
                <w:szCs w:val="24"/>
              </w:rPr>
              <w:t>年份、卷期及页码</w:t>
            </w:r>
          </w:p>
        </w:tc>
        <w:tc>
          <w:tcPr>
            <w:tcW w:w="1319" w:type="dxa"/>
            <w:gridSpan w:val="5"/>
            <w:noWrap w:val="0"/>
            <w:vAlign w:val="center"/>
          </w:tcPr>
          <w:p>
            <w:pPr>
              <w:snapToGrid w:val="0"/>
              <w:ind w:right="6"/>
              <w:jc w:val="center"/>
              <w:rPr>
                <w:rFonts w:hint="eastAsia" w:ascii="仿宋_GB2312" w:eastAsia="仿宋_GB2312"/>
                <w:bCs/>
                <w:sz w:val="24"/>
                <w:szCs w:val="24"/>
              </w:rPr>
            </w:pPr>
            <w:r>
              <w:rPr>
                <w:rFonts w:hint="eastAsia" w:ascii="仿宋_GB2312" w:eastAsia="仿宋_GB2312"/>
                <w:sz w:val="24"/>
                <w:szCs w:val="24"/>
              </w:rPr>
              <w:t>是否被SCI、EI、SSCI、CSSCI收录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pPr>
              <w:snapToGrid w:val="0"/>
              <w:spacing w:line="264" w:lineRule="auto"/>
              <w:rPr>
                <w:rFonts w:hint="eastAsia" w:ascii="仿宋_GB2312" w:hAnsi="宋体" w:eastAsia="仿宋_GB2312"/>
                <w:sz w:val="24"/>
                <w:szCs w:val="24"/>
              </w:rPr>
            </w:pPr>
          </w:p>
        </w:tc>
        <w:tc>
          <w:tcPr>
            <w:tcW w:w="1444" w:type="dxa"/>
            <w:gridSpan w:val="4"/>
            <w:noWrap w:val="0"/>
            <w:vAlign w:val="center"/>
          </w:tcPr>
          <w:p>
            <w:pPr>
              <w:snapToGrid w:val="0"/>
              <w:spacing w:line="264" w:lineRule="auto"/>
              <w:rPr>
                <w:rFonts w:hint="eastAsia" w:ascii="仿宋_GB2312" w:hAnsi="宋体" w:eastAsia="仿宋_GB2312"/>
                <w:sz w:val="24"/>
                <w:szCs w:val="24"/>
              </w:rPr>
            </w:pPr>
          </w:p>
        </w:tc>
        <w:tc>
          <w:tcPr>
            <w:tcW w:w="1293" w:type="dxa"/>
            <w:gridSpan w:val="4"/>
            <w:noWrap w:val="0"/>
            <w:vAlign w:val="center"/>
          </w:tcPr>
          <w:p>
            <w:pPr>
              <w:snapToGrid w:val="0"/>
              <w:spacing w:line="264" w:lineRule="auto"/>
              <w:rPr>
                <w:rFonts w:hint="eastAsia" w:ascii="仿宋_GB2312" w:hAnsi="宋体" w:eastAsia="仿宋_GB2312"/>
                <w:sz w:val="24"/>
                <w:szCs w:val="24"/>
              </w:rPr>
            </w:pPr>
          </w:p>
        </w:tc>
        <w:tc>
          <w:tcPr>
            <w:tcW w:w="1293" w:type="dxa"/>
            <w:gridSpan w:val="5"/>
            <w:noWrap w:val="0"/>
            <w:vAlign w:val="center"/>
          </w:tcPr>
          <w:p>
            <w:pPr>
              <w:snapToGrid w:val="0"/>
              <w:spacing w:line="264" w:lineRule="auto"/>
              <w:rPr>
                <w:rFonts w:hint="eastAsia" w:ascii="仿宋_GB2312" w:hAnsi="宋体" w:eastAsia="仿宋_GB2312"/>
                <w:sz w:val="24"/>
                <w:szCs w:val="24"/>
              </w:rPr>
            </w:pPr>
          </w:p>
        </w:tc>
        <w:tc>
          <w:tcPr>
            <w:tcW w:w="1293" w:type="dxa"/>
            <w:gridSpan w:val="8"/>
            <w:noWrap w:val="0"/>
            <w:vAlign w:val="center"/>
          </w:tcPr>
          <w:p>
            <w:pPr>
              <w:snapToGrid w:val="0"/>
              <w:spacing w:line="264" w:lineRule="auto"/>
              <w:rPr>
                <w:rFonts w:hint="eastAsia" w:ascii="仿宋_GB2312" w:hAnsi="宋体" w:eastAsia="仿宋_GB2312"/>
                <w:sz w:val="24"/>
                <w:szCs w:val="24"/>
              </w:rPr>
            </w:pPr>
          </w:p>
        </w:tc>
        <w:tc>
          <w:tcPr>
            <w:tcW w:w="1293" w:type="dxa"/>
            <w:gridSpan w:val="6"/>
            <w:noWrap w:val="0"/>
            <w:vAlign w:val="center"/>
          </w:tcPr>
          <w:p>
            <w:pPr>
              <w:snapToGrid w:val="0"/>
              <w:spacing w:line="264" w:lineRule="auto"/>
              <w:rPr>
                <w:rFonts w:hint="eastAsia" w:ascii="仿宋_GB2312" w:hAnsi="宋体" w:eastAsia="仿宋_GB2312"/>
                <w:sz w:val="24"/>
                <w:szCs w:val="24"/>
              </w:rPr>
            </w:pPr>
          </w:p>
        </w:tc>
        <w:tc>
          <w:tcPr>
            <w:tcW w:w="1319" w:type="dxa"/>
            <w:gridSpan w:val="5"/>
            <w:noWrap w:val="0"/>
            <w:vAlign w:val="center"/>
          </w:tcPr>
          <w:p>
            <w:pPr>
              <w:snapToGrid w:val="0"/>
              <w:spacing w:line="264"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pPr>
              <w:snapToGrid w:val="0"/>
              <w:spacing w:line="264" w:lineRule="auto"/>
              <w:rPr>
                <w:rFonts w:hint="eastAsia" w:ascii="仿宋_GB2312" w:hAnsi="宋体" w:eastAsia="仿宋_GB2312"/>
                <w:sz w:val="24"/>
                <w:szCs w:val="24"/>
              </w:rPr>
            </w:pPr>
          </w:p>
        </w:tc>
        <w:tc>
          <w:tcPr>
            <w:tcW w:w="1444" w:type="dxa"/>
            <w:gridSpan w:val="4"/>
            <w:noWrap w:val="0"/>
            <w:vAlign w:val="center"/>
          </w:tcPr>
          <w:p>
            <w:pPr>
              <w:snapToGrid w:val="0"/>
              <w:spacing w:line="264" w:lineRule="auto"/>
              <w:rPr>
                <w:rFonts w:hint="eastAsia" w:ascii="仿宋_GB2312" w:hAnsi="宋体" w:eastAsia="仿宋_GB2312"/>
                <w:sz w:val="24"/>
                <w:szCs w:val="24"/>
              </w:rPr>
            </w:pPr>
          </w:p>
        </w:tc>
        <w:tc>
          <w:tcPr>
            <w:tcW w:w="1293" w:type="dxa"/>
            <w:gridSpan w:val="4"/>
            <w:noWrap w:val="0"/>
            <w:vAlign w:val="center"/>
          </w:tcPr>
          <w:p>
            <w:pPr>
              <w:snapToGrid w:val="0"/>
              <w:spacing w:line="264" w:lineRule="auto"/>
              <w:rPr>
                <w:rFonts w:hint="eastAsia" w:ascii="仿宋_GB2312" w:hAnsi="宋体" w:eastAsia="仿宋_GB2312"/>
                <w:sz w:val="24"/>
                <w:szCs w:val="24"/>
              </w:rPr>
            </w:pPr>
          </w:p>
        </w:tc>
        <w:tc>
          <w:tcPr>
            <w:tcW w:w="1293" w:type="dxa"/>
            <w:gridSpan w:val="5"/>
            <w:noWrap w:val="0"/>
            <w:vAlign w:val="center"/>
          </w:tcPr>
          <w:p>
            <w:pPr>
              <w:snapToGrid w:val="0"/>
              <w:spacing w:line="264" w:lineRule="auto"/>
              <w:rPr>
                <w:rFonts w:hint="eastAsia" w:ascii="仿宋_GB2312" w:hAnsi="宋体" w:eastAsia="仿宋_GB2312"/>
                <w:sz w:val="24"/>
                <w:szCs w:val="24"/>
              </w:rPr>
            </w:pPr>
          </w:p>
        </w:tc>
        <w:tc>
          <w:tcPr>
            <w:tcW w:w="1293" w:type="dxa"/>
            <w:gridSpan w:val="8"/>
            <w:noWrap w:val="0"/>
            <w:vAlign w:val="center"/>
          </w:tcPr>
          <w:p>
            <w:pPr>
              <w:snapToGrid w:val="0"/>
              <w:spacing w:line="264" w:lineRule="auto"/>
              <w:rPr>
                <w:rFonts w:hint="eastAsia" w:ascii="仿宋_GB2312" w:hAnsi="宋体" w:eastAsia="仿宋_GB2312"/>
                <w:sz w:val="24"/>
                <w:szCs w:val="24"/>
              </w:rPr>
            </w:pPr>
          </w:p>
        </w:tc>
        <w:tc>
          <w:tcPr>
            <w:tcW w:w="1293" w:type="dxa"/>
            <w:gridSpan w:val="6"/>
            <w:noWrap w:val="0"/>
            <w:vAlign w:val="center"/>
          </w:tcPr>
          <w:p>
            <w:pPr>
              <w:snapToGrid w:val="0"/>
              <w:spacing w:line="264" w:lineRule="auto"/>
              <w:rPr>
                <w:rFonts w:hint="eastAsia" w:ascii="仿宋_GB2312" w:hAnsi="宋体" w:eastAsia="仿宋_GB2312"/>
                <w:sz w:val="24"/>
                <w:szCs w:val="24"/>
              </w:rPr>
            </w:pPr>
          </w:p>
        </w:tc>
        <w:tc>
          <w:tcPr>
            <w:tcW w:w="1319" w:type="dxa"/>
            <w:gridSpan w:val="5"/>
            <w:noWrap w:val="0"/>
            <w:vAlign w:val="center"/>
          </w:tcPr>
          <w:p>
            <w:pPr>
              <w:snapToGrid w:val="0"/>
              <w:spacing w:line="264"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pPr>
              <w:snapToGrid w:val="0"/>
              <w:spacing w:line="264" w:lineRule="auto"/>
              <w:rPr>
                <w:rFonts w:hint="eastAsia" w:ascii="仿宋_GB2312" w:hAnsi="宋体" w:eastAsia="仿宋_GB2312"/>
                <w:sz w:val="24"/>
                <w:szCs w:val="24"/>
              </w:rPr>
            </w:pPr>
          </w:p>
        </w:tc>
        <w:tc>
          <w:tcPr>
            <w:tcW w:w="1444" w:type="dxa"/>
            <w:gridSpan w:val="4"/>
            <w:noWrap w:val="0"/>
            <w:vAlign w:val="center"/>
          </w:tcPr>
          <w:p>
            <w:pPr>
              <w:snapToGrid w:val="0"/>
              <w:spacing w:line="264" w:lineRule="auto"/>
              <w:rPr>
                <w:rFonts w:hint="eastAsia" w:ascii="仿宋_GB2312" w:hAnsi="宋体" w:eastAsia="仿宋_GB2312"/>
                <w:sz w:val="24"/>
                <w:szCs w:val="24"/>
              </w:rPr>
            </w:pPr>
          </w:p>
        </w:tc>
        <w:tc>
          <w:tcPr>
            <w:tcW w:w="1293" w:type="dxa"/>
            <w:gridSpan w:val="4"/>
            <w:noWrap w:val="0"/>
            <w:vAlign w:val="center"/>
          </w:tcPr>
          <w:p>
            <w:pPr>
              <w:snapToGrid w:val="0"/>
              <w:spacing w:line="264" w:lineRule="auto"/>
              <w:rPr>
                <w:rFonts w:hint="eastAsia" w:ascii="仿宋_GB2312" w:hAnsi="宋体" w:eastAsia="仿宋_GB2312"/>
                <w:sz w:val="24"/>
                <w:szCs w:val="24"/>
              </w:rPr>
            </w:pPr>
          </w:p>
        </w:tc>
        <w:tc>
          <w:tcPr>
            <w:tcW w:w="1293" w:type="dxa"/>
            <w:gridSpan w:val="5"/>
            <w:noWrap w:val="0"/>
            <w:vAlign w:val="center"/>
          </w:tcPr>
          <w:p>
            <w:pPr>
              <w:snapToGrid w:val="0"/>
              <w:spacing w:line="264" w:lineRule="auto"/>
              <w:rPr>
                <w:rFonts w:hint="eastAsia" w:ascii="仿宋_GB2312" w:hAnsi="宋体" w:eastAsia="仿宋_GB2312"/>
                <w:sz w:val="24"/>
                <w:szCs w:val="24"/>
              </w:rPr>
            </w:pPr>
          </w:p>
        </w:tc>
        <w:tc>
          <w:tcPr>
            <w:tcW w:w="1293" w:type="dxa"/>
            <w:gridSpan w:val="8"/>
            <w:noWrap w:val="0"/>
            <w:vAlign w:val="center"/>
          </w:tcPr>
          <w:p>
            <w:pPr>
              <w:snapToGrid w:val="0"/>
              <w:spacing w:line="264" w:lineRule="auto"/>
              <w:rPr>
                <w:rFonts w:hint="eastAsia" w:ascii="仿宋_GB2312" w:hAnsi="宋体" w:eastAsia="仿宋_GB2312"/>
                <w:sz w:val="24"/>
                <w:szCs w:val="24"/>
              </w:rPr>
            </w:pPr>
          </w:p>
        </w:tc>
        <w:tc>
          <w:tcPr>
            <w:tcW w:w="1293" w:type="dxa"/>
            <w:gridSpan w:val="6"/>
            <w:noWrap w:val="0"/>
            <w:vAlign w:val="center"/>
          </w:tcPr>
          <w:p>
            <w:pPr>
              <w:snapToGrid w:val="0"/>
              <w:spacing w:line="264" w:lineRule="auto"/>
              <w:rPr>
                <w:rFonts w:hint="eastAsia" w:ascii="仿宋_GB2312" w:hAnsi="宋体" w:eastAsia="仿宋_GB2312"/>
                <w:sz w:val="24"/>
                <w:szCs w:val="24"/>
              </w:rPr>
            </w:pPr>
          </w:p>
        </w:tc>
        <w:tc>
          <w:tcPr>
            <w:tcW w:w="1319" w:type="dxa"/>
            <w:gridSpan w:val="5"/>
            <w:noWrap w:val="0"/>
            <w:vAlign w:val="center"/>
          </w:tcPr>
          <w:p>
            <w:pPr>
              <w:snapToGrid w:val="0"/>
              <w:spacing w:line="264"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7" w:type="dxa"/>
            <w:gridSpan w:val="33"/>
            <w:noWrap w:val="0"/>
            <w:vAlign w:val="center"/>
          </w:tcPr>
          <w:p>
            <w:pPr>
              <w:snapToGrid w:val="0"/>
              <w:spacing w:line="264" w:lineRule="auto"/>
              <w:rPr>
                <w:rFonts w:hint="eastAsia" w:ascii="仿宋_GB2312" w:hAnsi="宋体" w:eastAsia="仿宋_GB2312"/>
                <w:b/>
                <w:sz w:val="24"/>
                <w:szCs w:val="24"/>
              </w:rPr>
            </w:pPr>
            <w:r>
              <w:rPr>
                <w:rFonts w:hint="eastAsia" w:ascii="仿宋_GB2312" w:eastAsia="仿宋_GB2312"/>
                <w:b/>
                <w:bCs/>
                <w:sz w:val="24"/>
                <w:szCs w:val="24"/>
              </w:rPr>
              <w:t>4. 发明专利授权情况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pPr>
              <w:snapToGrid w:val="0"/>
              <w:ind w:right="6"/>
              <w:jc w:val="center"/>
              <w:rPr>
                <w:rFonts w:hint="eastAsia" w:ascii="仿宋_GB2312" w:eastAsia="仿宋_GB2312"/>
                <w:bCs/>
                <w:sz w:val="24"/>
                <w:szCs w:val="24"/>
              </w:rPr>
            </w:pPr>
            <w:r>
              <w:rPr>
                <w:rFonts w:hint="eastAsia" w:ascii="仿宋_GB2312" w:eastAsia="仿宋_GB2312"/>
                <w:sz w:val="24"/>
                <w:szCs w:val="24"/>
              </w:rPr>
              <w:t>序号</w:t>
            </w:r>
          </w:p>
        </w:tc>
        <w:tc>
          <w:tcPr>
            <w:tcW w:w="1444" w:type="dxa"/>
            <w:gridSpan w:val="4"/>
            <w:noWrap w:val="0"/>
            <w:vAlign w:val="center"/>
          </w:tcPr>
          <w:p>
            <w:pPr>
              <w:snapToGrid w:val="0"/>
              <w:ind w:right="6"/>
              <w:jc w:val="center"/>
              <w:rPr>
                <w:rFonts w:hint="eastAsia" w:ascii="仿宋_GB2312" w:eastAsia="仿宋_GB2312"/>
                <w:bCs/>
                <w:sz w:val="24"/>
                <w:szCs w:val="24"/>
              </w:rPr>
            </w:pPr>
            <w:r>
              <w:rPr>
                <w:rFonts w:hint="eastAsia" w:ascii="仿宋_GB2312" w:eastAsia="仿宋_GB2312"/>
                <w:sz w:val="24"/>
                <w:szCs w:val="24"/>
              </w:rPr>
              <w:t>专利名称</w:t>
            </w:r>
          </w:p>
        </w:tc>
        <w:tc>
          <w:tcPr>
            <w:tcW w:w="1293" w:type="dxa"/>
            <w:gridSpan w:val="4"/>
            <w:noWrap w:val="0"/>
            <w:vAlign w:val="center"/>
          </w:tcPr>
          <w:p>
            <w:pPr>
              <w:snapToGrid w:val="0"/>
              <w:ind w:right="6"/>
              <w:jc w:val="center"/>
              <w:rPr>
                <w:rFonts w:hint="eastAsia" w:ascii="仿宋_GB2312" w:eastAsia="仿宋_GB2312"/>
                <w:bCs/>
                <w:sz w:val="24"/>
                <w:szCs w:val="24"/>
              </w:rPr>
            </w:pPr>
            <w:r>
              <w:rPr>
                <w:rFonts w:hint="eastAsia" w:ascii="仿宋_GB2312" w:eastAsia="仿宋_GB2312"/>
                <w:sz w:val="24"/>
                <w:szCs w:val="24"/>
              </w:rPr>
              <w:t>专利号</w:t>
            </w:r>
          </w:p>
        </w:tc>
        <w:tc>
          <w:tcPr>
            <w:tcW w:w="1293" w:type="dxa"/>
            <w:gridSpan w:val="5"/>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IPC分类号</w:t>
            </w:r>
          </w:p>
        </w:tc>
        <w:tc>
          <w:tcPr>
            <w:tcW w:w="1293" w:type="dxa"/>
            <w:gridSpan w:val="8"/>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发明人排序</w:t>
            </w:r>
          </w:p>
        </w:tc>
        <w:tc>
          <w:tcPr>
            <w:tcW w:w="1293" w:type="dxa"/>
            <w:gridSpan w:val="6"/>
            <w:noWrap w:val="0"/>
            <w:vAlign w:val="center"/>
          </w:tcPr>
          <w:p>
            <w:pPr>
              <w:snapToGrid w:val="0"/>
              <w:ind w:right="6"/>
              <w:jc w:val="center"/>
              <w:rPr>
                <w:rFonts w:hint="eastAsia" w:ascii="仿宋_GB2312" w:eastAsia="仿宋_GB2312"/>
                <w:sz w:val="24"/>
                <w:szCs w:val="24"/>
              </w:rPr>
            </w:pPr>
            <w:r>
              <w:rPr>
                <w:rFonts w:hint="eastAsia" w:ascii="仿宋_GB2312" w:eastAsia="仿宋_GB2312"/>
                <w:sz w:val="24"/>
                <w:szCs w:val="24"/>
              </w:rPr>
              <w:t>授权</w:t>
            </w:r>
          </w:p>
          <w:p>
            <w:pPr>
              <w:snapToGrid w:val="0"/>
              <w:ind w:right="6"/>
              <w:jc w:val="center"/>
              <w:rPr>
                <w:rFonts w:hint="eastAsia" w:ascii="仿宋_GB2312" w:eastAsia="仿宋_GB2312"/>
                <w:bCs/>
                <w:sz w:val="24"/>
                <w:szCs w:val="24"/>
              </w:rPr>
            </w:pPr>
            <w:r>
              <w:rPr>
                <w:rFonts w:hint="eastAsia" w:ascii="仿宋_GB2312" w:eastAsia="仿宋_GB2312"/>
                <w:sz w:val="24"/>
                <w:szCs w:val="24"/>
              </w:rPr>
              <w:t>时间</w:t>
            </w:r>
          </w:p>
        </w:tc>
        <w:tc>
          <w:tcPr>
            <w:tcW w:w="1319" w:type="dxa"/>
            <w:gridSpan w:val="5"/>
            <w:noWrap w:val="0"/>
            <w:vAlign w:val="center"/>
          </w:tcPr>
          <w:p>
            <w:pPr>
              <w:snapToGrid w:val="0"/>
              <w:ind w:right="6"/>
              <w:jc w:val="center"/>
              <w:rPr>
                <w:rFonts w:hint="eastAsia" w:ascii="仿宋_GB2312" w:eastAsia="仿宋_GB2312"/>
                <w:bCs/>
                <w:sz w:val="24"/>
                <w:szCs w:val="24"/>
              </w:rPr>
            </w:pPr>
            <w:r>
              <w:rPr>
                <w:rFonts w:hint="eastAsia" w:ascii="仿宋_GB2312" w:eastAsia="仿宋_GB2312"/>
                <w:sz w:val="24"/>
                <w:szCs w:val="24"/>
              </w:rPr>
              <w:t>授权国别或组织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pPr>
              <w:snapToGrid w:val="0"/>
              <w:spacing w:line="264" w:lineRule="auto"/>
              <w:jc w:val="center"/>
              <w:rPr>
                <w:rFonts w:hint="eastAsia" w:ascii="仿宋_GB2312" w:eastAsia="仿宋_GB2312"/>
                <w:sz w:val="24"/>
                <w:szCs w:val="24"/>
              </w:rPr>
            </w:pPr>
          </w:p>
        </w:tc>
        <w:tc>
          <w:tcPr>
            <w:tcW w:w="1444" w:type="dxa"/>
            <w:gridSpan w:val="4"/>
            <w:noWrap w:val="0"/>
            <w:vAlign w:val="center"/>
          </w:tcPr>
          <w:p>
            <w:pPr>
              <w:snapToGrid w:val="0"/>
              <w:ind w:right="6"/>
              <w:jc w:val="center"/>
              <w:rPr>
                <w:rFonts w:hint="eastAsia" w:ascii="仿宋_GB2312" w:eastAsia="仿宋_GB2312"/>
                <w:sz w:val="24"/>
                <w:szCs w:val="24"/>
              </w:rPr>
            </w:pPr>
          </w:p>
        </w:tc>
        <w:tc>
          <w:tcPr>
            <w:tcW w:w="1293" w:type="dxa"/>
            <w:gridSpan w:val="4"/>
            <w:noWrap w:val="0"/>
            <w:vAlign w:val="center"/>
          </w:tcPr>
          <w:p>
            <w:pPr>
              <w:snapToGrid w:val="0"/>
              <w:spacing w:line="264" w:lineRule="auto"/>
              <w:jc w:val="center"/>
              <w:rPr>
                <w:rFonts w:hint="eastAsia" w:ascii="仿宋_GB2312" w:eastAsia="仿宋_GB2312"/>
                <w:sz w:val="24"/>
                <w:szCs w:val="24"/>
              </w:rPr>
            </w:pPr>
          </w:p>
        </w:tc>
        <w:tc>
          <w:tcPr>
            <w:tcW w:w="1293" w:type="dxa"/>
            <w:gridSpan w:val="5"/>
            <w:noWrap w:val="0"/>
            <w:vAlign w:val="center"/>
          </w:tcPr>
          <w:p>
            <w:pPr>
              <w:snapToGrid w:val="0"/>
              <w:spacing w:line="264" w:lineRule="auto"/>
              <w:jc w:val="center"/>
              <w:rPr>
                <w:rFonts w:hint="eastAsia" w:ascii="仿宋_GB2312" w:eastAsia="仿宋_GB2312"/>
                <w:sz w:val="24"/>
                <w:szCs w:val="24"/>
              </w:rPr>
            </w:pPr>
          </w:p>
        </w:tc>
        <w:tc>
          <w:tcPr>
            <w:tcW w:w="1293" w:type="dxa"/>
            <w:gridSpan w:val="8"/>
            <w:noWrap w:val="0"/>
            <w:vAlign w:val="center"/>
          </w:tcPr>
          <w:p>
            <w:pPr>
              <w:snapToGrid w:val="0"/>
              <w:ind w:right="6"/>
              <w:jc w:val="center"/>
              <w:rPr>
                <w:rFonts w:hint="eastAsia" w:ascii="仿宋_GB2312" w:eastAsia="仿宋_GB2312"/>
                <w:sz w:val="24"/>
                <w:szCs w:val="24"/>
              </w:rPr>
            </w:pPr>
          </w:p>
        </w:tc>
        <w:tc>
          <w:tcPr>
            <w:tcW w:w="1293" w:type="dxa"/>
            <w:gridSpan w:val="6"/>
            <w:noWrap w:val="0"/>
            <w:vAlign w:val="center"/>
          </w:tcPr>
          <w:p>
            <w:pPr>
              <w:snapToGrid w:val="0"/>
              <w:spacing w:line="264" w:lineRule="auto"/>
              <w:jc w:val="center"/>
              <w:rPr>
                <w:rFonts w:hint="eastAsia" w:ascii="仿宋_GB2312" w:eastAsia="仿宋_GB2312"/>
                <w:sz w:val="24"/>
                <w:szCs w:val="24"/>
              </w:rPr>
            </w:pPr>
          </w:p>
        </w:tc>
        <w:tc>
          <w:tcPr>
            <w:tcW w:w="1319" w:type="dxa"/>
            <w:gridSpan w:val="5"/>
            <w:noWrap w:val="0"/>
            <w:vAlign w:val="center"/>
          </w:tcPr>
          <w:p>
            <w:pPr>
              <w:snapToGrid w:val="0"/>
              <w:spacing w:line="264" w:lineRule="auto"/>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pPr>
              <w:snapToGrid w:val="0"/>
              <w:spacing w:line="264" w:lineRule="auto"/>
              <w:jc w:val="center"/>
              <w:rPr>
                <w:rFonts w:hint="eastAsia" w:ascii="仿宋_GB2312" w:eastAsia="仿宋_GB2312"/>
                <w:sz w:val="24"/>
                <w:szCs w:val="24"/>
              </w:rPr>
            </w:pPr>
          </w:p>
        </w:tc>
        <w:tc>
          <w:tcPr>
            <w:tcW w:w="1444" w:type="dxa"/>
            <w:gridSpan w:val="4"/>
            <w:noWrap w:val="0"/>
            <w:vAlign w:val="center"/>
          </w:tcPr>
          <w:p>
            <w:pPr>
              <w:snapToGrid w:val="0"/>
              <w:ind w:right="6"/>
              <w:jc w:val="center"/>
              <w:rPr>
                <w:rFonts w:hint="eastAsia" w:ascii="仿宋_GB2312" w:eastAsia="仿宋_GB2312"/>
                <w:sz w:val="24"/>
                <w:szCs w:val="24"/>
              </w:rPr>
            </w:pPr>
          </w:p>
        </w:tc>
        <w:tc>
          <w:tcPr>
            <w:tcW w:w="1293" w:type="dxa"/>
            <w:gridSpan w:val="4"/>
            <w:noWrap w:val="0"/>
            <w:vAlign w:val="center"/>
          </w:tcPr>
          <w:p>
            <w:pPr>
              <w:snapToGrid w:val="0"/>
              <w:spacing w:line="264" w:lineRule="auto"/>
              <w:jc w:val="center"/>
              <w:rPr>
                <w:rFonts w:hint="eastAsia" w:ascii="仿宋_GB2312" w:eastAsia="仿宋_GB2312"/>
                <w:sz w:val="24"/>
                <w:szCs w:val="24"/>
              </w:rPr>
            </w:pPr>
          </w:p>
        </w:tc>
        <w:tc>
          <w:tcPr>
            <w:tcW w:w="1293" w:type="dxa"/>
            <w:gridSpan w:val="5"/>
            <w:noWrap w:val="0"/>
            <w:vAlign w:val="center"/>
          </w:tcPr>
          <w:p>
            <w:pPr>
              <w:snapToGrid w:val="0"/>
              <w:spacing w:line="264" w:lineRule="auto"/>
              <w:jc w:val="center"/>
              <w:rPr>
                <w:rFonts w:hint="eastAsia" w:ascii="仿宋_GB2312" w:eastAsia="仿宋_GB2312"/>
                <w:sz w:val="24"/>
                <w:szCs w:val="24"/>
              </w:rPr>
            </w:pPr>
          </w:p>
        </w:tc>
        <w:tc>
          <w:tcPr>
            <w:tcW w:w="1293" w:type="dxa"/>
            <w:gridSpan w:val="8"/>
            <w:noWrap w:val="0"/>
            <w:vAlign w:val="center"/>
          </w:tcPr>
          <w:p>
            <w:pPr>
              <w:snapToGrid w:val="0"/>
              <w:ind w:right="6"/>
              <w:jc w:val="center"/>
              <w:rPr>
                <w:rFonts w:hint="eastAsia" w:ascii="仿宋_GB2312" w:eastAsia="仿宋_GB2312"/>
                <w:sz w:val="24"/>
                <w:szCs w:val="24"/>
              </w:rPr>
            </w:pPr>
          </w:p>
        </w:tc>
        <w:tc>
          <w:tcPr>
            <w:tcW w:w="1293" w:type="dxa"/>
            <w:gridSpan w:val="6"/>
            <w:noWrap w:val="0"/>
            <w:vAlign w:val="center"/>
          </w:tcPr>
          <w:p>
            <w:pPr>
              <w:snapToGrid w:val="0"/>
              <w:spacing w:line="264" w:lineRule="auto"/>
              <w:jc w:val="center"/>
              <w:rPr>
                <w:rFonts w:hint="eastAsia" w:ascii="仿宋_GB2312" w:eastAsia="仿宋_GB2312"/>
                <w:sz w:val="24"/>
                <w:szCs w:val="24"/>
              </w:rPr>
            </w:pPr>
          </w:p>
        </w:tc>
        <w:tc>
          <w:tcPr>
            <w:tcW w:w="1319" w:type="dxa"/>
            <w:gridSpan w:val="5"/>
            <w:noWrap w:val="0"/>
            <w:vAlign w:val="center"/>
          </w:tcPr>
          <w:p>
            <w:pPr>
              <w:snapToGrid w:val="0"/>
              <w:spacing w:line="264" w:lineRule="auto"/>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pPr>
              <w:snapToGrid w:val="0"/>
              <w:spacing w:line="264" w:lineRule="auto"/>
              <w:jc w:val="center"/>
              <w:rPr>
                <w:rFonts w:hint="eastAsia" w:ascii="仿宋_GB2312" w:eastAsia="仿宋_GB2312"/>
                <w:sz w:val="24"/>
                <w:szCs w:val="24"/>
              </w:rPr>
            </w:pPr>
          </w:p>
        </w:tc>
        <w:tc>
          <w:tcPr>
            <w:tcW w:w="1444" w:type="dxa"/>
            <w:gridSpan w:val="4"/>
            <w:noWrap w:val="0"/>
            <w:vAlign w:val="center"/>
          </w:tcPr>
          <w:p>
            <w:pPr>
              <w:snapToGrid w:val="0"/>
              <w:ind w:right="6"/>
              <w:jc w:val="center"/>
              <w:rPr>
                <w:rFonts w:hint="eastAsia" w:ascii="仿宋_GB2312" w:eastAsia="仿宋_GB2312"/>
                <w:sz w:val="24"/>
                <w:szCs w:val="24"/>
              </w:rPr>
            </w:pPr>
          </w:p>
        </w:tc>
        <w:tc>
          <w:tcPr>
            <w:tcW w:w="1293" w:type="dxa"/>
            <w:gridSpan w:val="4"/>
            <w:noWrap w:val="0"/>
            <w:vAlign w:val="center"/>
          </w:tcPr>
          <w:p>
            <w:pPr>
              <w:snapToGrid w:val="0"/>
              <w:spacing w:line="264" w:lineRule="auto"/>
              <w:jc w:val="center"/>
              <w:rPr>
                <w:rFonts w:hint="eastAsia" w:ascii="仿宋_GB2312" w:eastAsia="仿宋_GB2312"/>
                <w:sz w:val="24"/>
                <w:szCs w:val="24"/>
              </w:rPr>
            </w:pPr>
          </w:p>
        </w:tc>
        <w:tc>
          <w:tcPr>
            <w:tcW w:w="1293" w:type="dxa"/>
            <w:gridSpan w:val="5"/>
            <w:noWrap w:val="0"/>
            <w:vAlign w:val="center"/>
          </w:tcPr>
          <w:p>
            <w:pPr>
              <w:snapToGrid w:val="0"/>
              <w:spacing w:line="264" w:lineRule="auto"/>
              <w:jc w:val="center"/>
              <w:rPr>
                <w:rFonts w:hint="eastAsia" w:ascii="仿宋_GB2312" w:eastAsia="仿宋_GB2312"/>
                <w:sz w:val="24"/>
                <w:szCs w:val="24"/>
              </w:rPr>
            </w:pPr>
          </w:p>
        </w:tc>
        <w:tc>
          <w:tcPr>
            <w:tcW w:w="1293" w:type="dxa"/>
            <w:gridSpan w:val="8"/>
            <w:noWrap w:val="0"/>
            <w:vAlign w:val="center"/>
          </w:tcPr>
          <w:p>
            <w:pPr>
              <w:snapToGrid w:val="0"/>
              <w:ind w:right="6"/>
              <w:jc w:val="center"/>
              <w:rPr>
                <w:rFonts w:hint="eastAsia" w:ascii="仿宋_GB2312" w:eastAsia="仿宋_GB2312"/>
                <w:sz w:val="24"/>
                <w:szCs w:val="24"/>
              </w:rPr>
            </w:pPr>
          </w:p>
        </w:tc>
        <w:tc>
          <w:tcPr>
            <w:tcW w:w="1293" w:type="dxa"/>
            <w:gridSpan w:val="6"/>
            <w:noWrap w:val="0"/>
            <w:vAlign w:val="center"/>
          </w:tcPr>
          <w:p>
            <w:pPr>
              <w:snapToGrid w:val="0"/>
              <w:spacing w:line="264" w:lineRule="auto"/>
              <w:jc w:val="center"/>
              <w:rPr>
                <w:rFonts w:hint="eastAsia" w:ascii="仿宋_GB2312" w:eastAsia="仿宋_GB2312"/>
                <w:sz w:val="24"/>
                <w:szCs w:val="24"/>
              </w:rPr>
            </w:pPr>
          </w:p>
        </w:tc>
        <w:tc>
          <w:tcPr>
            <w:tcW w:w="1319" w:type="dxa"/>
            <w:gridSpan w:val="5"/>
            <w:noWrap w:val="0"/>
            <w:vAlign w:val="center"/>
          </w:tcPr>
          <w:p>
            <w:pPr>
              <w:snapToGrid w:val="0"/>
              <w:spacing w:line="264" w:lineRule="auto"/>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7" w:type="dxa"/>
            <w:gridSpan w:val="33"/>
            <w:noWrap w:val="0"/>
            <w:vAlign w:val="center"/>
          </w:tcPr>
          <w:p>
            <w:pPr>
              <w:snapToGrid w:val="0"/>
              <w:spacing w:line="264" w:lineRule="auto"/>
              <w:rPr>
                <w:rFonts w:hint="eastAsia" w:ascii="仿宋_GB2312" w:eastAsia="仿宋_GB2312"/>
                <w:b/>
                <w:sz w:val="24"/>
                <w:szCs w:val="24"/>
              </w:rPr>
            </w:pPr>
            <w:r>
              <w:rPr>
                <w:rFonts w:hint="eastAsia" w:ascii="仿宋_GB2312" w:eastAsia="仿宋_GB2312"/>
                <w:b/>
                <w:bCs/>
                <w:sz w:val="24"/>
                <w:szCs w:val="24"/>
              </w:rPr>
              <w:t>5. 其他重要成果及业绩、贡献（不超过300字）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trPr>
        <w:tc>
          <w:tcPr>
            <w:tcW w:w="9057" w:type="dxa"/>
            <w:gridSpan w:val="33"/>
            <w:noWrap w:val="0"/>
            <w:vAlign w:val="center"/>
          </w:tcPr>
          <w:p>
            <w:pPr>
              <w:snapToGrid w:val="0"/>
              <w:spacing w:line="264" w:lineRule="auto"/>
              <w:jc w:val="center"/>
              <w:rPr>
                <w:rFonts w:hint="eastAsia" w:ascii="楷体_GB2312" w:eastAsia="楷体_GB2312"/>
                <w:bCs/>
                <w:sz w:val="24"/>
                <w:szCs w:val="24"/>
              </w:rPr>
            </w:pPr>
          </w:p>
          <w:p>
            <w:pPr>
              <w:snapToGrid w:val="0"/>
              <w:spacing w:line="264" w:lineRule="auto"/>
              <w:jc w:val="center"/>
              <w:rPr>
                <w:rFonts w:hint="eastAsia" w:ascii="仿宋_GB2312" w:eastAsia="仿宋_GB2312"/>
                <w:sz w:val="24"/>
                <w:szCs w:val="24"/>
              </w:rPr>
            </w:pPr>
            <w:r>
              <w:rPr>
                <w:rFonts w:hint="eastAsia" w:ascii="楷体_GB2312" w:eastAsia="楷体_GB2312"/>
                <w:bCs/>
                <w:sz w:val="24"/>
                <w:szCs w:val="24"/>
              </w:rPr>
              <w:t>（包括在国际学术组织兼职、在国际学术会议做重要报告等情况）</w:t>
            </w:r>
          </w:p>
          <w:p>
            <w:pPr>
              <w:snapToGrid w:val="0"/>
              <w:spacing w:line="264" w:lineRule="auto"/>
              <w:jc w:val="center"/>
              <w:rPr>
                <w:rFonts w:hint="eastAsia" w:ascii="仿宋_GB2312" w:eastAsia="仿宋_GB2312"/>
                <w:sz w:val="24"/>
                <w:szCs w:val="24"/>
                <w:u w:val="single"/>
              </w:rPr>
            </w:pPr>
          </w:p>
          <w:p>
            <w:pPr>
              <w:snapToGrid w:val="0"/>
              <w:spacing w:line="264" w:lineRule="auto"/>
              <w:jc w:val="center"/>
              <w:rPr>
                <w:rFonts w:hint="eastAsia" w:ascii="仿宋_GB2312" w:eastAsia="仿宋_GB2312"/>
                <w:sz w:val="24"/>
                <w:szCs w:val="24"/>
              </w:rPr>
            </w:pPr>
          </w:p>
          <w:p>
            <w:pPr>
              <w:snapToGrid w:val="0"/>
              <w:spacing w:line="264" w:lineRule="auto"/>
              <w:jc w:val="center"/>
              <w:rPr>
                <w:rFonts w:hint="eastAsia" w:ascii="仿宋_GB2312" w:eastAsia="仿宋_GB2312"/>
                <w:sz w:val="24"/>
                <w:szCs w:val="24"/>
              </w:rPr>
            </w:pPr>
          </w:p>
          <w:p>
            <w:pPr>
              <w:snapToGrid w:val="0"/>
              <w:spacing w:line="264" w:lineRule="auto"/>
              <w:jc w:val="center"/>
              <w:rPr>
                <w:rFonts w:hint="eastAsia" w:ascii="仿宋_GB2312" w:eastAsia="仿宋_GB2312"/>
                <w:sz w:val="24"/>
                <w:szCs w:val="24"/>
              </w:rPr>
            </w:pPr>
          </w:p>
          <w:p>
            <w:pPr>
              <w:snapToGrid w:val="0"/>
              <w:spacing w:line="264" w:lineRule="auto"/>
              <w:jc w:val="center"/>
              <w:rPr>
                <w:rFonts w:hint="eastAsia" w:ascii="仿宋_GB2312" w:eastAsia="仿宋_GB2312"/>
                <w:sz w:val="24"/>
                <w:szCs w:val="24"/>
              </w:rPr>
            </w:pPr>
          </w:p>
          <w:p>
            <w:pPr>
              <w:snapToGrid w:val="0"/>
              <w:spacing w:line="264" w:lineRule="auto"/>
              <w:jc w:val="center"/>
              <w:rPr>
                <w:rFonts w:hint="eastAsia" w:ascii="仿宋_GB2312" w:eastAsia="仿宋_GB2312"/>
                <w:sz w:val="24"/>
                <w:szCs w:val="24"/>
              </w:rPr>
            </w:pPr>
          </w:p>
          <w:p>
            <w:pPr>
              <w:snapToGrid w:val="0"/>
              <w:spacing w:line="264" w:lineRule="auto"/>
              <w:jc w:val="center"/>
              <w:rPr>
                <w:rFonts w:hint="eastAsia" w:ascii="仿宋_GB2312" w:eastAsia="仿宋_GB2312"/>
                <w:sz w:val="24"/>
                <w:szCs w:val="24"/>
              </w:rPr>
            </w:pPr>
          </w:p>
          <w:p>
            <w:pPr>
              <w:snapToGrid w:val="0"/>
              <w:spacing w:line="264" w:lineRule="auto"/>
              <w:jc w:val="center"/>
              <w:rPr>
                <w:rFonts w:hint="eastAsia" w:ascii="仿宋_GB2312" w:eastAsia="仿宋_GB2312"/>
                <w:sz w:val="24"/>
                <w:szCs w:val="24"/>
              </w:rPr>
            </w:pPr>
          </w:p>
          <w:p>
            <w:pPr>
              <w:snapToGrid w:val="0"/>
              <w:spacing w:line="264" w:lineRule="auto"/>
              <w:jc w:val="center"/>
              <w:rPr>
                <w:rFonts w:hint="eastAsia" w:ascii="仿宋_GB2312" w:eastAsia="仿宋_GB2312"/>
                <w:sz w:val="24"/>
                <w:szCs w:val="24"/>
              </w:rPr>
            </w:pPr>
          </w:p>
          <w:p>
            <w:pPr>
              <w:snapToGrid w:val="0"/>
              <w:spacing w:line="264" w:lineRule="auto"/>
              <w:jc w:val="center"/>
              <w:rPr>
                <w:rFonts w:hint="eastAsia" w:ascii="仿宋_GB2312" w:eastAsia="仿宋_GB2312"/>
                <w:sz w:val="24"/>
                <w:szCs w:val="24"/>
              </w:rPr>
            </w:pPr>
          </w:p>
          <w:p>
            <w:pPr>
              <w:snapToGrid w:val="0"/>
              <w:spacing w:line="264" w:lineRule="auto"/>
              <w:jc w:val="both"/>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7" w:type="dxa"/>
            <w:gridSpan w:val="33"/>
            <w:noWrap w:val="0"/>
            <w:vAlign w:val="center"/>
          </w:tcPr>
          <w:p>
            <w:pPr>
              <w:snapToGrid w:val="0"/>
              <w:spacing w:line="264" w:lineRule="auto"/>
              <w:rPr>
                <w:rFonts w:hint="eastAsia" w:ascii="仿宋_GB2312" w:hAnsi="宋体" w:eastAsia="仿宋_GB2312"/>
                <w:b/>
                <w:sz w:val="28"/>
                <w:szCs w:val="28"/>
              </w:rPr>
            </w:pPr>
            <w:r>
              <w:rPr>
                <w:rFonts w:hint="eastAsia" w:ascii="仿宋_GB2312" w:hAnsi="宋体" w:eastAsia="仿宋_GB2312" w:cs="Times New Roman"/>
                <w:b/>
                <w:sz w:val="24"/>
                <w:szCs w:val="24"/>
              </w:rPr>
              <w:t>（三）创办企业基本情况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93" w:type="dxa"/>
            <w:gridSpan w:val="2"/>
            <w:noWrap w:val="0"/>
            <w:vAlign w:val="center"/>
          </w:tcPr>
          <w:p>
            <w:pPr>
              <w:snapToGrid w:val="0"/>
              <w:spacing w:line="340" w:lineRule="exact"/>
              <w:jc w:val="center"/>
              <w:rPr>
                <w:rFonts w:hint="eastAsia" w:ascii="仿宋_GB2312" w:hAnsi="宋体" w:eastAsia="仿宋_GB2312"/>
                <w:sz w:val="24"/>
                <w:szCs w:val="24"/>
              </w:rPr>
            </w:pPr>
            <w:r>
              <w:rPr>
                <w:rFonts w:hint="eastAsia" w:ascii="仿宋_GB2312" w:hAnsi="宋体" w:eastAsia="仿宋_GB2312"/>
                <w:sz w:val="24"/>
                <w:szCs w:val="24"/>
              </w:rPr>
              <w:t>企业名称</w:t>
            </w:r>
          </w:p>
        </w:tc>
        <w:tc>
          <w:tcPr>
            <w:tcW w:w="2774" w:type="dxa"/>
            <w:gridSpan w:val="9"/>
            <w:noWrap w:val="0"/>
            <w:vAlign w:val="center"/>
          </w:tcPr>
          <w:p>
            <w:pPr>
              <w:snapToGrid w:val="0"/>
              <w:spacing w:line="340" w:lineRule="exact"/>
              <w:jc w:val="center"/>
              <w:rPr>
                <w:rFonts w:ascii="仿宋_GB2312" w:hAnsi="宋体" w:eastAsia="仿宋_GB2312"/>
                <w:sz w:val="24"/>
                <w:szCs w:val="24"/>
              </w:rPr>
            </w:pPr>
          </w:p>
        </w:tc>
        <w:tc>
          <w:tcPr>
            <w:tcW w:w="1713" w:type="dxa"/>
            <w:gridSpan w:val="9"/>
            <w:noWrap w:val="0"/>
            <w:vAlign w:val="center"/>
          </w:tcPr>
          <w:p>
            <w:pPr>
              <w:snapToGrid w:val="0"/>
              <w:spacing w:line="340" w:lineRule="exact"/>
              <w:jc w:val="center"/>
              <w:rPr>
                <w:rFonts w:hint="eastAsia" w:ascii="仿宋_GB2312" w:eastAsia="仿宋_GB2312"/>
                <w:sz w:val="24"/>
                <w:szCs w:val="24"/>
              </w:rPr>
            </w:pPr>
            <w:r>
              <w:rPr>
                <w:rFonts w:hint="eastAsia" w:ascii="仿宋_GB2312" w:eastAsia="仿宋_GB2312"/>
                <w:sz w:val="24"/>
                <w:szCs w:val="24"/>
              </w:rPr>
              <w:t>统一社会信用</w:t>
            </w:r>
          </w:p>
          <w:p>
            <w:pPr>
              <w:snapToGrid w:val="0"/>
              <w:spacing w:line="340" w:lineRule="exact"/>
              <w:jc w:val="center"/>
              <w:rPr>
                <w:rFonts w:hint="eastAsia" w:ascii="仿宋_GB2312" w:hAnsi="宋体" w:eastAsia="仿宋_GB2312"/>
                <w:sz w:val="24"/>
                <w:szCs w:val="24"/>
              </w:rPr>
            </w:pPr>
            <w:r>
              <w:rPr>
                <w:rFonts w:hint="eastAsia" w:ascii="仿宋_GB2312" w:eastAsia="仿宋_GB2312"/>
                <w:sz w:val="24"/>
                <w:szCs w:val="24"/>
              </w:rPr>
              <w:t>代码</w:t>
            </w:r>
          </w:p>
        </w:tc>
        <w:tc>
          <w:tcPr>
            <w:tcW w:w="2977" w:type="dxa"/>
            <w:gridSpan w:val="13"/>
            <w:noWrap w:val="0"/>
            <w:vAlign w:val="center"/>
          </w:tcPr>
          <w:p>
            <w:pPr>
              <w:snapToGrid w:val="0"/>
              <w:spacing w:line="264"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93" w:type="dxa"/>
            <w:gridSpan w:val="2"/>
            <w:noWrap w:val="0"/>
            <w:vAlign w:val="center"/>
          </w:tcPr>
          <w:p>
            <w:pPr>
              <w:snapToGrid w:val="0"/>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所在地区</w:t>
            </w:r>
          </w:p>
        </w:tc>
        <w:tc>
          <w:tcPr>
            <w:tcW w:w="2774" w:type="dxa"/>
            <w:gridSpan w:val="9"/>
            <w:noWrap w:val="0"/>
            <w:vAlign w:val="center"/>
          </w:tcPr>
          <w:p>
            <w:pPr>
              <w:snapToGrid w:val="0"/>
              <w:spacing w:line="360" w:lineRule="exact"/>
              <w:jc w:val="center"/>
              <w:rPr>
                <w:rFonts w:ascii="仿宋_GB2312" w:hAnsi="宋体" w:eastAsia="仿宋_GB2312"/>
                <w:sz w:val="24"/>
                <w:szCs w:val="24"/>
              </w:rPr>
            </w:pPr>
          </w:p>
        </w:tc>
        <w:tc>
          <w:tcPr>
            <w:tcW w:w="1713" w:type="dxa"/>
            <w:gridSpan w:val="9"/>
            <w:noWrap w:val="0"/>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法定代表人</w:t>
            </w:r>
          </w:p>
        </w:tc>
        <w:tc>
          <w:tcPr>
            <w:tcW w:w="2977" w:type="dxa"/>
            <w:gridSpan w:val="13"/>
            <w:noWrap w:val="0"/>
            <w:vAlign w:val="center"/>
          </w:tcPr>
          <w:p>
            <w:pPr>
              <w:snapToGrid w:val="0"/>
              <w:spacing w:line="264" w:lineRule="auto"/>
              <w:jc w:val="center"/>
              <w:rPr>
                <w:rFonts w:ascii="仿宋_GB2312" w:hAnsi="宋体" w:eastAsia="仿宋_GB2312"/>
                <w:sz w:val="24"/>
                <w:szCs w:val="24"/>
              </w:rPr>
            </w:pPr>
          </w:p>
          <w:p>
            <w:pPr>
              <w:snapToGrid w:val="0"/>
              <w:spacing w:line="264"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3" w:type="dxa"/>
            <w:gridSpan w:val="2"/>
            <w:noWrap w:val="0"/>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企业性质</w:t>
            </w:r>
          </w:p>
        </w:tc>
        <w:tc>
          <w:tcPr>
            <w:tcW w:w="2774" w:type="dxa"/>
            <w:gridSpan w:val="9"/>
            <w:noWrap w:val="0"/>
            <w:vAlign w:val="center"/>
          </w:tcPr>
          <w:p>
            <w:pPr>
              <w:snapToGrid w:val="0"/>
              <w:spacing w:line="264" w:lineRule="auto"/>
              <w:jc w:val="center"/>
              <w:rPr>
                <w:rFonts w:ascii="仿宋_GB2312" w:hAnsi="宋体" w:eastAsia="仿宋_GB2312"/>
                <w:sz w:val="24"/>
                <w:szCs w:val="24"/>
              </w:rPr>
            </w:pPr>
          </w:p>
        </w:tc>
        <w:tc>
          <w:tcPr>
            <w:tcW w:w="1713" w:type="dxa"/>
            <w:gridSpan w:val="9"/>
            <w:noWrap w:val="0"/>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行业领域</w:t>
            </w:r>
          </w:p>
        </w:tc>
        <w:tc>
          <w:tcPr>
            <w:tcW w:w="2977" w:type="dxa"/>
            <w:gridSpan w:val="13"/>
            <w:noWrap w:val="0"/>
            <w:vAlign w:val="center"/>
          </w:tcPr>
          <w:p>
            <w:pPr>
              <w:rPr>
                <w:rFonts w:hint="eastAsia" w:ascii="仿宋_GB2312" w:hAnsi="宋体" w:eastAsia="仿宋_GB2312"/>
                <w:sz w:val="24"/>
                <w:szCs w:val="24"/>
              </w:rPr>
            </w:pPr>
            <w:r>
              <w:rPr>
                <w:rFonts w:hint="eastAsia" w:ascii="仿宋_GB2312" w:hAnsi="宋体"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3" w:type="dxa"/>
            <w:gridSpan w:val="2"/>
            <w:noWrap w:val="0"/>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成立时间</w:t>
            </w:r>
          </w:p>
        </w:tc>
        <w:tc>
          <w:tcPr>
            <w:tcW w:w="2774" w:type="dxa"/>
            <w:gridSpan w:val="9"/>
            <w:noWrap w:val="0"/>
            <w:vAlign w:val="center"/>
          </w:tcPr>
          <w:p>
            <w:pPr>
              <w:snapToGrid w:val="0"/>
              <w:spacing w:line="264" w:lineRule="auto"/>
              <w:jc w:val="center"/>
              <w:rPr>
                <w:rFonts w:ascii="仿宋_GB2312" w:hAnsi="宋体" w:eastAsia="仿宋_GB2312"/>
                <w:sz w:val="24"/>
                <w:szCs w:val="24"/>
              </w:rPr>
            </w:pPr>
          </w:p>
        </w:tc>
        <w:tc>
          <w:tcPr>
            <w:tcW w:w="1713" w:type="dxa"/>
            <w:gridSpan w:val="9"/>
            <w:noWrap w:val="0"/>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注册资金</w:t>
            </w:r>
          </w:p>
        </w:tc>
        <w:tc>
          <w:tcPr>
            <w:tcW w:w="2977" w:type="dxa"/>
            <w:gridSpan w:val="13"/>
            <w:noWrap w:val="0"/>
            <w:vAlign w:val="center"/>
          </w:tcPr>
          <w:p>
            <w:pPr>
              <w:snapToGrid w:val="0"/>
              <w:spacing w:line="264" w:lineRule="auto"/>
              <w:jc w:val="right"/>
              <w:rPr>
                <w:rFonts w:ascii="仿宋_GB2312" w:hAnsi="宋体" w:eastAsia="仿宋_GB2312"/>
                <w:sz w:val="24"/>
                <w:szCs w:val="24"/>
              </w:rPr>
            </w:pPr>
            <w:r>
              <w:rPr>
                <w:rFonts w:hint="eastAsia" w:ascii="仿宋_GB2312" w:hAnsi="宋体" w:eastAsia="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3" w:type="dxa"/>
            <w:gridSpan w:val="2"/>
            <w:noWrap w:val="0"/>
            <w:vAlign w:val="center"/>
          </w:tcPr>
          <w:p>
            <w:pPr>
              <w:jc w:val="center"/>
              <w:rPr>
                <w:rFonts w:hint="eastAsia" w:ascii="仿宋_GB2312" w:eastAsia="仿宋_GB2312"/>
                <w:sz w:val="24"/>
                <w:szCs w:val="24"/>
              </w:rPr>
            </w:pPr>
            <w:r>
              <w:rPr>
                <w:rFonts w:hint="eastAsia" w:ascii="仿宋_GB2312" w:eastAsia="仿宋_GB2312"/>
                <w:sz w:val="24"/>
                <w:szCs w:val="24"/>
              </w:rPr>
              <w:t>通信地址</w:t>
            </w:r>
          </w:p>
          <w:p>
            <w:pPr>
              <w:snapToGrid w:val="0"/>
              <w:spacing w:line="264" w:lineRule="auto"/>
              <w:jc w:val="center"/>
              <w:rPr>
                <w:rFonts w:hint="eastAsia" w:ascii="仿宋_GB2312" w:hAnsi="宋体" w:eastAsia="仿宋_GB2312"/>
                <w:sz w:val="24"/>
                <w:szCs w:val="24"/>
              </w:rPr>
            </w:pPr>
            <w:r>
              <w:rPr>
                <w:rFonts w:hint="eastAsia" w:ascii="仿宋_GB2312" w:eastAsia="仿宋_GB2312"/>
                <w:sz w:val="24"/>
                <w:szCs w:val="24"/>
              </w:rPr>
              <w:t>及邮编</w:t>
            </w:r>
          </w:p>
        </w:tc>
        <w:tc>
          <w:tcPr>
            <w:tcW w:w="7464" w:type="dxa"/>
            <w:gridSpan w:val="31"/>
            <w:noWrap w:val="0"/>
            <w:vAlign w:val="center"/>
          </w:tcPr>
          <w:p>
            <w:pPr>
              <w:snapToGrid w:val="0"/>
              <w:spacing w:line="264" w:lineRule="auto"/>
              <w:jc w:val="righ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3" w:type="dxa"/>
            <w:gridSpan w:val="2"/>
            <w:noWrap w:val="0"/>
            <w:vAlign w:val="center"/>
          </w:tcPr>
          <w:p>
            <w:pPr>
              <w:jc w:val="center"/>
              <w:rPr>
                <w:rFonts w:hint="eastAsia" w:ascii="仿宋_GB2312" w:eastAsia="仿宋_GB2312"/>
                <w:sz w:val="24"/>
                <w:szCs w:val="24"/>
              </w:rPr>
            </w:pPr>
            <w:r>
              <w:rPr>
                <w:rFonts w:hint="eastAsia" w:ascii="仿宋_GB2312" w:eastAsia="仿宋_GB2312"/>
                <w:sz w:val="24"/>
                <w:szCs w:val="24"/>
              </w:rPr>
              <w:t>联系人</w:t>
            </w:r>
          </w:p>
        </w:tc>
        <w:tc>
          <w:tcPr>
            <w:tcW w:w="2774" w:type="dxa"/>
            <w:gridSpan w:val="9"/>
            <w:noWrap w:val="0"/>
            <w:vAlign w:val="center"/>
          </w:tcPr>
          <w:p>
            <w:pPr>
              <w:rPr>
                <w:rFonts w:hint="eastAsia" w:ascii="仿宋_GB2312" w:eastAsia="仿宋_GB2312"/>
                <w:sz w:val="24"/>
                <w:szCs w:val="24"/>
              </w:rPr>
            </w:pPr>
          </w:p>
        </w:tc>
        <w:tc>
          <w:tcPr>
            <w:tcW w:w="1077" w:type="dxa"/>
            <w:gridSpan w:val="6"/>
            <w:noWrap w:val="0"/>
            <w:vAlign w:val="center"/>
          </w:tcPr>
          <w:p>
            <w:pPr>
              <w:jc w:val="center"/>
              <w:rPr>
                <w:rFonts w:hint="eastAsia" w:ascii="仿宋_GB2312" w:eastAsia="仿宋_GB2312"/>
                <w:sz w:val="24"/>
                <w:szCs w:val="24"/>
              </w:rPr>
            </w:pPr>
            <w:r>
              <w:rPr>
                <w:rFonts w:hint="eastAsia" w:ascii="仿宋_GB2312" w:eastAsia="仿宋_GB2312"/>
                <w:sz w:val="24"/>
                <w:szCs w:val="24"/>
              </w:rPr>
              <w:t>手  机</w:t>
            </w:r>
          </w:p>
        </w:tc>
        <w:tc>
          <w:tcPr>
            <w:tcW w:w="3613" w:type="dxa"/>
            <w:gridSpan w:val="16"/>
            <w:noWrap w:val="0"/>
            <w:vAlign w:val="center"/>
          </w:tcPr>
          <w:p>
            <w:pPr>
              <w:snapToGrid w:val="0"/>
              <w:spacing w:line="264" w:lineRule="auto"/>
              <w:jc w:val="righ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3" w:type="dxa"/>
            <w:gridSpan w:val="2"/>
            <w:noWrap w:val="0"/>
            <w:vAlign w:val="center"/>
          </w:tcPr>
          <w:p>
            <w:pPr>
              <w:jc w:val="center"/>
              <w:rPr>
                <w:rFonts w:hint="eastAsia" w:ascii="仿宋_GB2312" w:eastAsia="仿宋_GB2312"/>
                <w:sz w:val="24"/>
                <w:szCs w:val="24"/>
              </w:rPr>
            </w:pPr>
            <w:r>
              <w:rPr>
                <w:rFonts w:hint="eastAsia" w:ascii="仿宋_GB2312" w:eastAsia="仿宋_GB2312"/>
                <w:sz w:val="24"/>
                <w:szCs w:val="24"/>
              </w:rPr>
              <w:t>电子邮箱</w:t>
            </w:r>
          </w:p>
        </w:tc>
        <w:tc>
          <w:tcPr>
            <w:tcW w:w="2774" w:type="dxa"/>
            <w:gridSpan w:val="9"/>
            <w:noWrap w:val="0"/>
            <w:vAlign w:val="center"/>
          </w:tcPr>
          <w:p>
            <w:pPr>
              <w:rPr>
                <w:rFonts w:hint="eastAsia" w:ascii="仿宋_GB2312" w:eastAsia="仿宋_GB2312"/>
                <w:sz w:val="24"/>
                <w:szCs w:val="24"/>
              </w:rPr>
            </w:pPr>
          </w:p>
        </w:tc>
        <w:tc>
          <w:tcPr>
            <w:tcW w:w="1077" w:type="dxa"/>
            <w:gridSpan w:val="6"/>
            <w:noWrap w:val="0"/>
            <w:vAlign w:val="center"/>
          </w:tcPr>
          <w:p>
            <w:pPr>
              <w:jc w:val="center"/>
              <w:rPr>
                <w:rFonts w:hint="eastAsia" w:ascii="仿宋_GB2312" w:eastAsia="仿宋_GB2312"/>
                <w:sz w:val="24"/>
                <w:szCs w:val="24"/>
              </w:rPr>
            </w:pPr>
            <w:r>
              <w:rPr>
                <w:rFonts w:hint="eastAsia" w:ascii="仿宋_GB2312" w:eastAsia="仿宋_GB2312"/>
                <w:sz w:val="24"/>
                <w:szCs w:val="24"/>
              </w:rPr>
              <w:t>电话/传真</w:t>
            </w:r>
          </w:p>
        </w:tc>
        <w:tc>
          <w:tcPr>
            <w:tcW w:w="3613" w:type="dxa"/>
            <w:gridSpan w:val="16"/>
            <w:noWrap w:val="0"/>
            <w:vAlign w:val="center"/>
          </w:tcPr>
          <w:p>
            <w:pPr>
              <w:snapToGrid w:val="0"/>
              <w:spacing w:line="264" w:lineRule="auto"/>
              <w:jc w:val="righ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7" w:type="dxa"/>
            <w:gridSpan w:val="11"/>
            <w:noWrap w:val="0"/>
            <w:vAlign w:val="center"/>
          </w:tcPr>
          <w:p>
            <w:pPr>
              <w:snapToGrid w:val="0"/>
              <w:spacing w:line="264" w:lineRule="auto"/>
              <w:jc w:val="center"/>
              <w:rPr>
                <w:rFonts w:hint="eastAsia" w:ascii="仿宋_GB2312" w:eastAsia="仿宋_GB2312"/>
                <w:sz w:val="24"/>
                <w:szCs w:val="24"/>
              </w:rPr>
            </w:pPr>
            <w:r>
              <w:rPr>
                <w:rFonts w:hint="eastAsia" w:ascii="仿宋_GB2312" w:eastAsia="仿宋_GB2312"/>
                <w:sz w:val="24"/>
                <w:szCs w:val="24"/>
              </w:rPr>
              <w:t>企业类型</w:t>
            </w:r>
          </w:p>
        </w:tc>
        <w:tc>
          <w:tcPr>
            <w:tcW w:w="4690" w:type="dxa"/>
            <w:gridSpan w:val="22"/>
            <w:noWrap w:val="0"/>
            <w:vAlign w:val="center"/>
          </w:tcPr>
          <w:p>
            <w:pPr>
              <w:snapToGrid w:val="0"/>
              <w:spacing w:line="264" w:lineRule="auto"/>
              <w:rPr>
                <w:rFonts w:hint="eastAsia" w:ascii="仿宋_GB2312" w:hAnsi="宋体" w:eastAsia="仿宋_GB2312"/>
                <w:sz w:val="24"/>
                <w:szCs w:val="24"/>
              </w:rPr>
            </w:pPr>
            <w:r>
              <w:rPr>
                <w:rFonts w:ascii="仿宋_GB2312" w:hAnsi="宋体" w:eastAsia="仿宋_GB2312"/>
                <w:sz w:val="24"/>
                <w:szCs w:val="24"/>
              </w:rPr>
              <w:t>□</w:t>
            </w:r>
            <w:r>
              <w:rPr>
                <w:rFonts w:hint="eastAsia" w:ascii="仿宋_GB2312" w:hAnsi="宋体" w:eastAsia="仿宋_GB2312"/>
                <w:sz w:val="24"/>
                <w:szCs w:val="24"/>
              </w:rPr>
              <w:t xml:space="preserve">国家创新型（试点）企业； </w:t>
            </w:r>
          </w:p>
          <w:p>
            <w:pPr>
              <w:snapToGrid w:val="0"/>
              <w:spacing w:line="264" w:lineRule="auto"/>
              <w:rPr>
                <w:rFonts w:hint="eastAsia" w:ascii="仿宋_GB2312" w:hAnsi="宋体" w:eastAsia="仿宋_GB2312"/>
                <w:sz w:val="24"/>
                <w:szCs w:val="24"/>
              </w:rPr>
            </w:pPr>
            <w:r>
              <w:rPr>
                <w:rFonts w:ascii="仿宋_GB2312" w:hAnsi="宋体" w:eastAsia="仿宋_GB2312"/>
                <w:sz w:val="24"/>
                <w:szCs w:val="24"/>
              </w:rPr>
              <w:t>□</w:t>
            </w:r>
            <w:r>
              <w:rPr>
                <w:rFonts w:hint="eastAsia" w:ascii="仿宋_GB2312" w:hAnsi="宋体" w:eastAsia="仿宋_GB2312"/>
                <w:sz w:val="24"/>
                <w:szCs w:val="24"/>
              </w:rPr>
              <w:t>省创新型（试点）企业；</w:t>
            </w:r>
          </w:p>
          <w:p>
            <w:pPr>
              <w:snapToGrid w:val="0"/>
              <w:spacing w:line="264" w:lineRule="auto"/>
              <w:rPr>
                <w:rFonts w:hint="eastAsia" w:ascii="仿宋_GB2312" w:hAnsi="宋体" w:eastAsia="仿宋_GB2312"/>
                <w:sz w:val="24"/>
                <w:szCs w:val="24"/>
              </w:rPr>
            </w:pPr>
            <w:r>
              <w:rPr>
                <w:rFonts w:ascii="仿宋_GB2312" w:hAnsi="宋体" w:eastAsia="仿宋_GB2312"/>
                <w:sz w:val="24"/>
                <w:szCs w:val="24"/>
              </w:rPr>
              <w:t>□</w:t>
            </w:r>
            <w:r>
              <w:rPr>
                <w:rFonts w:hint="eastAsia" w:ascii="仿宋_GB2312" w:hAnsi="宋体" w:eastAsia="仿宋_GB2312"/>
                <w:sz w:val="24"/>
                <w:szCs w:val="24"/>
              </w:rPr>
              <w:t>高新技术企业；</w:t>
            </w:r>
          </w:p>
          <w:p>
            <w:pPr>
              <w:snapToGrid w:val="0"/>
              <w:spacing w:line="264" w:lineRule="auto"/>
              <w:rPr>
                <w:rFonts w:hint="eastAsia" w:ascii="仿宋_GB2312" w:eastAsia="仿宋_GB2312"/>
                <w:sz w:val="24"/>
                <w:szCs w:val="24"/>
              </w:rPr>
            </w:pPr>
            <w:r>
              <w:rPr>
                <w:rFonts w:ascii="仿宋_GB2312" w:hAnsi="宋体" w:eastAsia="仿宋_GB2312"/>
                <w:sz w:val="24"/>
                <w:szCs w:val="24"/>
              </w:rPr>
              <w:t>□</w:t>
            </w:r>
            <w:r>
              <w:rPr>
                <w:rFonts w:hint="eastAsia" w:ascii="仿宋_GB2312" w:hAnsi="宋体" w:eastAsia="仿宋_GB2312"/>
                <w:sz w:val="24"/>
                <w:szCs w:val="24"/>
              </w:rPr>
              <w:t>其他</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3" w:type="dxa"/>
            <w:gridSpan w:val="2"/>
            <w:vMerge w:val="restart"/>
            <w:noWrap w:val="0"/>
            <w:vAlign w:val="center"/>
          </w:tcPr>
          <w:p>
            <w:pPr>
              <w:snapToGrid w:val="0"/>
              <w:spacing w:line="264" w:lineRule="auto"/>
              <w:jc w:val="center"/>
              <w:rPr>
                <w:rFonts w:hint="eastAsia" w:ascii="仿宋_GB2312" w:hAnsi="宋体" w:eastAsia="仿宋_GB2312"/>
                <w:sz w:val="24"/>
                <w:szCs w:val="24"/>
              </w:rPr>
            </w:pPr>
          </w:p>
          <w:p>
            <w:pPr>
              <w:snapToGrid w:val="0"/>
              <w:spacing w:line="264" w:lineRule="auto"/>
              <w:jc w:val="center"/>
              <w:rPr>
                <w:rFonts w:hint="eastAsia" w:ascii="仿宋_GB2312" w:hAnsi="宋体" w:eastAsia="仿宋_GB2312"/>
                <w:sz w:val="24"/>
                <w:szCs w:val="24"/>
              </w:rPr>
            </w:pPr>
          </w:p>
          <w:p>
            <w:pPr>
              <w:snapToGrid w:val="0"/>
              <w:spacing w:line="264" w:lineRule="auto"/>
              <w:jc w:val="center"/>
              <w:rPr>
                <w:rFonts w:hint="eastAsia" w:ascii="仿宋_GB2312" w:eastAsia="仿宋_GB2312"/>
                <w:sz w:val="24"/>
                <w:szCs w:val="24"/>
              </w:rPr>
            </w:pPr>
            <w:r>
              <w:rPr>
                <w:rFonts w:hint="eastAsia" w:ascii="仿宋_GB2312" w:eastAsia="仿宋_GB2312"/>
                <w:sz w:val="24"/>
                <w:szCs w:val="24"/>
              </w:rPr>
              <w:t>公司股本</w:t>
            </w:r>
          </w:p>
          <w:p>
            <w:pPr>
              <w:snapToGrid w:val="0"/>
              <w:spacing w:line="264" w:lineRule="auto"/>
              <w:jc w:val="center"/>
              <w:rPr>
                <w:rFonts w:hint="eastAsia" w:ascii="仿宋_GB2312" w:hAnsi="宋体" w:eastAsia="仿宋_GB2312"/>
                <w:sz w:val="24"/>
                <w:szCs w:val="24"/>
              </w:rPr>
            </w:pPr>
            <w:r>
              <w:rPr>
                <w:rFonts w:hint="eastAsia" w:ascii="仿宋_GB2312" w:eastAsia="仿宋_GB2312"/>
                <w:sz w:val="24"/>
                <w:szCs w:val="24"/>
              </w:rPr>
              <w:t>结构</w:t>
            </w:r>
          </w:p>
          <w:p>
            <w:pPr>
              <w:snapToGrid w:val="0"/>
              <w:spacing w:line="360" w:lineRule="exact"/>
              <w:jc w:val="center"/>
              <w:rPr>
                <w:rFonts w:hint="eastAsia" w:ascii="仿宋_GB2312" w:hAnsi="宋体" w:eastAsia="仿宋_GB2312"/>
                <w:sz w:val="24"/>
                <w:szCs w:val="24"/>
              </w:rPr>
            </w:pPr>
          </w:p>
          <w:p>
            <w:pPr>
              <w:snapToGrid w:val="0"/>
              <w:spacing w:line="264" w:lineRule="auto"/>
              <w:jc w:val="center"/>
              <w:rPr>
                <w:rFonts w:hint="eastAsia" w:ascii="仿宋_GB2312" w:hAnsi="宋体" w:eastAsia="仿宋_GB2312"/>
                <w:sz w:val="24"/>
                <w:szCs w:val="24"/>
              </w:rPr>
            </w:pPr>
          </w:p>
        </w:tc>
        <w:tc>
          <w:tcPr>
            <w:tcW w:w="2774" w:type="dxa"/>
            <w:gridSpan w:val="9"/>
            <w:noWrap w:val="0"/>
            <w:vAlign w:val="center"/>
          </w:tcPr>
          <w:p>
            <w:pPr>
              <w:snapToGrid w:val="0"/>
              <w:spacing w:line="264" w:lineRule="auto"/>
              <w:jc w:val="center"/>
              <w:rPr>
                <w:rFonts w:hint="eastAsia" w:ascii="仿宋_GB2312" w:hAnsi="宋体" w:eastAsia="仿宋_GB2312"/>
                <w:sz w:val="24"/>
                <w:szCs w:val="24"/>
              </w:rPr>
            </w:pPr>
            <w:r>
              <w:rPr>
                <w:rFonts w:hint="eastAsia" w:ascii="仿宋_GB2312" w:eastAsia="仿宋_GB2312"/>
                <w:sz w:val="24"/>
                <w:szCs w:val="24"/>
              </w:rPr>
              <w:t>创业人才本人持股比例</w:t>
            </w:r>
          </w:p>
        </w:tc>
        <w:tc>
          <w:tcPr>
            <w:tcW w:w="1077" w:type="dxa"/>
            <w:gridSpan w:val="6"/>
            <w:noWrap w:val="0"/>
            <w:vAlign w:val="center"/>
          </w:tcPr>
          <w:p>
            <w:pPr>
              <w:snapToGrid w:val="0"/>
              <w:spacing w:line="264" w:lineRule="auto"/>
              <w:jc w:val="center"/>
              <w:rPr>
                <w:rFonts w:hint="eastAsia" w:ascii="仿宋_GB2312" w:eastAsia="仿宋_GB2312"/>
                <w:sz w:val="24"/>
                <w:szCs w:val="24"/>
              </w:rPr>
            </w:pPr>
            <w:r>
              <w:rPr>
                <w:rFonts w:hint="eastAsia" w:ascii="仿宋_GB2312" w:eastAsia="仿宋_GB2312"/>
                <w:sz w:val="24"/>
                <w:szCs w:val="24"/>
              </w:rPr>
              <w:t xml:space="preserve"> 　  %</w:t>
            </w:r>
          </w:p>
          <w:p>
            <w:pPr>
              <w:snapToGrid w:val="0"/>
              <w:spacing w:line="264" w:lineRule="auto"/>
              <w:jc w:val="center"/>
              <w:rPr>
                <w:rFonts w:hint="eastAsia" w:ascii="仿宋_GB2312" w:hAnsi="宋体" w:eastAsia="仿宋_GB2312"/>
                <w:sz w:val="24"/>
                <w:szCs w:val="24"/>
              </w:rPr>
            </w:pPr>
          </w:p>
        </w:tc>
        <w:tc>
          <w:tcPr>
            <w:tcW w:w="3613" w:type="dxa"/>
            <w:gridSpan w:val="16"/>
            <w:noWrap w:val="0"/>
            <w:vAlign w:val="center"/>
          </w:tcPr>
          <w:p>
            <w:pPr>
              <w:snapToGrid w:val="0"/>
              <w:spacing w:line="264" w:lineRule="auto"/>
              <w:rPr>
                <w:rFonts w:hint="eastAsia" w:ascii="仿宋_GB2312" w:hAnsi="宋体" w:eastAsia="仿宋_GB2312"/>
                <w:sz w:val="24"/>
                <w:szCs w:val="24"/>
              </w:rPr>
            </w:pPr>
            <w:r>
              <w:rPr>
                <w:rFonts w:hint="eastAsia" w:ascii="仿宋_GB2312" w:eastAsia="仿宋_GB2312"/>
                <w:sz w:val="24"/>
                <w:szCs w:val="24"/>
              </w:rPr>
              <w:t>其中，实有资金投资　　　万元，占公司总股本比例     %；无形资产作价　　　万元，占公司总股本比例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3" w:type="dxa"/>
            <w:gridSpan w:val="2"/>
            <w:vMerge w:val="continue"/>
            <w:noWrap w:val="0"/>
            <w:vAlign w:val="top"/>
          </w:tcPr>
          <w:p>
            <w:pPr>
              <w:snapToGrid w:val="0"/>
              <w:spacing w:line="264" w:lineRule="auto"/>
              <w:jc w:val="center"/>
              <w:rPr>
                <w:rFonts w:hint="eastAsia" w:ascii="仿宋_GB2312" w:eastAsia="仿宋_GB2312"/>
                <w:sz w:val="24"/>
              </w:rPr>
            </w:pPr>
          </w:p>
        </w:tc>
        <w:tc>
          <w:tcPr>
            <w:tcW w:w="2774" w:type="dxa"/>
            <w:gridSpan w:val="9"/>
            <w:vMerge w:val="restart"/>
            <w:noWrap w:val="0"/>
            <w:vAlign w:val="center"/>
          </w:tcPr>
          <w:p>
            <w:pPr>
              <w:snapToGrid w:val="0"/>
              <w:spacing w:line="264" w:lineRule="auto"/>
              <w:jc w:val="center"/>
              <w:rPr>
                <w:rFonts w:hint="eastAsia" w:ascii="仿宋_GB2312" w:eastAsia="仿宋_GB2312"/>
                <w:sz w:val="24"/>
                <w:szCs w:val="24"/>
              </w:rPr>
            </w:pPr>
            <w:r>
              <w:rPr>
                <w:rFonts w:hint="eastAsia" w:ascii="仿宋_GB2312" w:eastAsia="仿宋_GB2312"/>
                <w:sz w:val="24"/>
                <w:szCs w:val="24"/>
              </w:rPr>
              <w:t>其  它</w:t>
            </w:r>
          </w:p>
        </w:tc>
        <w:tc>
          <w:tcPr>
            <w:tcW w:w="2989" w:type="dxa"/>
            <w:gridSpan w:val="15"/>
            <w:noWrap w:val="0"/>
            <w:vAlign w:val="center"/>
          </w:tcPr>
          <w:p>
            <w:pPr>
              <w:snapToGrid w:val="0"/>
              <w:spacing w:line="264" w:lineRule="auto"/>
              <w:jc w:val="center"/>
              <w:rPr>
                <w:rFonts w:hint="eastAsia" w:ascii="仿宋_GB2312" w:eastAsia="仿宋_GB2312"/>
                <w:sz w:val="24"/>
                <w:szCs w:val="24"/>
              </w:rPr>
            </w:pPr>
            <w:r>
              <w:rPr>
                <w:rFonts w:hint="eastAsia" w:ascii="仿宋_GB2312" w:eastAsia="仿宋_GB2312"/>
                <w:sz w:val="24"/>
                <w:szCs w:val="24"/>
              </w:rPr>
              <w:t>投资金额</w:t>
            </w:r>
          </w:p>
        </w:tc>
        <w:tc>
          <w:tcPr>
            <w:tcW w:w="1701" w:type="dxa"/>
            <w:gridSpan w:val="7"/>
            <w:noWrap w:val="0"/>
            <w:vAlign w:val="center"/>
          </w:tcPr>
          <w:p>
            <w:pPr>
              <w:snapToGrid w:val="0"/>
              <w:spacing w:line="264" w:lineRule="auto"/>
              <w:jc w:val="center"/>
              <w:rPr>
                <w:rFonts w:hint="eastAsia" w:ascii="仿宋_GB2312" w:eastAsia="仿宋_GB2312"/>
                <w:sz w:val="24"/>
                <w:szCs w:val="24"/>
              </w:rPr>
            </w:pPr>
            <w:r>
              <w:rPr>
                <w:rFonts w:hint="eastAsia" w:ascii="仿宋_GB2312" w:eastAsia="仿宋_GB2312"/>
                <w:sz w:val="24"/>
                <w:szCs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93" w:type="dxa"/>
            <w:gridSpan w:val="2"/>
            <w:vMerge w:val="continue"/>
            <w:noWrap w:val="0"/>
            <w:vAlign w:val="top"/>
          </w:tcPr>
          <w:p>
            <w:pPr>
              <w:snapToGrid w:val="0"/>
              <w:spacing w:line="264" w:lineRule="auto"/>
              <w:jc w:val="center"/>
              <w:rPr>
                <w:rFonts w:hint="eastAsia" w:ascii="仿宋_GB2312" w:eastAsia="仿宋_GB2312"/>
                <w:sz w:val="24"/>
              </w:rPr>
            </w:pPr>
          </w:p>
        </w:tc>
        <w:tc>
          <w:tcPr>
            <w:tcW w:w="2774" w:type="dxa"/>
            <w:gridSpan w:val="9"/>
            <w:vMerge w:val="continue"/>
            <w:noWrap w:val="0"/>
            <w:vAlign w:val="center"/>
          </w:tcPr>
          <w:p>
            <w:pPr>
              <w:snapToGrid w:val="0"/>
              <w:spacing w:line="264" w:lineRule="auto"/>
              <w:jc w:val="center"/>
              <w:rPr>
                <w:rFonts w:hint="eastAsia" w:ascii="仿宋_GB2312" w:eastAsia="仿宋_GB2312"/>
                <w:sz w:val="24"/>
                <w:szCs w:val="24"/>
              </w:rPr>
            </w:pPr>
          </w:p>
        </w:tc>
        <w:tc>
          <w:tcPr>
            <w:tcW w:w="2989" w:type="dxa"/>
            <w:gridSpan w:val="15"/>
            <w:noWrap w:val="0"/>
            <w:vAlign w:val="center"/>
          </w:tcPr>
          <w:p>
            <w:pPr>
              <w:snapToGrid w:val="0"/>
              <w:spacing w:line="264" w:lineRule="auto"/>
              <w:jc w:val="center"/>
              <w:rPr>
                <w:rFonts w:hint="eastAsia" w:ascii="仿宋_GB2312" w:eastAsia="仿宋_GB2312"/>
                <w:sz w:val="24"/>
                <w:szCs w:val="24"/>
              </w:rPr>
            </w:pPr>
            <w:r>
              <w:rPr>
                <w:rFonts w:hint="eastAsia" w:ascii="仿宋_GB2312" w:eastAsia="仿宋_GB2312"/>
                <w:sz w:val="24"/>
                <w:szCs w:val="24"/>
              </w:rPr>
              <w:t>　　　　　　　　　 万元</w:t>
            </w:r>
          </w:p>
        </w:tc>
        <w:tc>
          <w:tcPr>
            <w:tcW w:w="1701" w:type="dxa"/>
            <w:gridSpan w:val="7"/>
            <w:noWrap w:val="0"/>
            <w:vAlign w:val="center"/>
          </w:tcPr>
          <w:p>
            <w:pPr>
              <w:snapToGrid w:val="0"/>
              <w:spacing w:line="264" w:lineRule="auto"/>
              <w:jc w:val="right"/>
              <w:rPr>
                <w:rFonts w:hint="eastAsia" w:ascii="仿宋_GB2312" w:hAnsi="宋体"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93" w:type="dxa"/>
            <w:gridSpan w:val="2"/>
            <w:vMerge w:val="continue"/>
            <w:noWrap w:val="0"/>
            <w:vAlign w:val="top"/>
          </w:tcPr>
          <w:p>
            <w:pPr>
              <w:snapToGrid w:val="0"/>
              <w:spacing w:line="264" w:lineRule="auto"/>
              <w:jc w:val="center"/>
              <w:rPr>
                <w:rFonts w:hint="eastAsia" w:ascii="仿宋_GB2312" w:eastAsia="仿宋_GB2312"/>
                <w:sz w:val="24"/>
              </w:rPr>
            </w:pPr>
          </w:p>
        </w:tc>
        <w:tc>
          <w:tcPr>
            <w:tcW w:w="2774" w:type="dxa"/>
            <w:gridSpan w:val="9"/>
            <w:vMerge w:val="continue"/>
            <w:noWrap w:val="0"/>
            <w:vAlign w:val="center"/>
          </w:tcPr>
          <w:p>
            <w:pPr>
              <w:snapToGrid w:val="0"/>
              <w:spacing w:line="264" w:lineRule="auto"/>
              <w:jc w:val="center"/>
              <w:rPr>
                <w:rFonts w:hint="eastAsia" w:ascii="仿宋_GB2312" w:eastAsia="仿宋_GB2312"/>
                <w:sz w:val="24"/>
                <w:szCs w:val="24"/>
              </w:rPr>
            </w:pPr>
          </w:p>
        </w:tc>
        <w:tc>
          <w:tcPr>
            <w:tcW w:w="2989" w:type="dxa"/>
            <w:gridSpan w:val="15"/>
            <w:noWrap w:val="0"/>
            <w:vAlign w:val="center"/>
          </w:tcPr>
          <w:p>
            <w:pPr>
              <w:snapToGrid w:val="0"/>
              <w:spacing w:line="264" w:lineRule="auto"/>
              <w:jc w:val="center"/>
              <w:rPr>
                <w:rFonts w:hint="eastAsia" w:ascii="仿宋_GB2312" w:eastAsia="仿宋_GB2312"/>
                <w:sz w:val="24"/>
                <w:szCs w:val="24"/>
              </w:rPr>
            </w:pPr>
            <w:r>
              <w:rPr>
                <w:rFonts w:hint="eastAsia" w:ascii="仿宋_GB2312" w:eastAsia="仿宋_GB2312"/>
                <w:sz w:val="24"/>
                <w:szCs w:val="24"/>
              </w:rPr>
              <w:t>　　　　　　　　　 万元</w:t>
            </w:r>
          </w:p>
        </w:tc>
        <w:tc>
          <w:tcPr>
            <w:tcW w:w="1701" w:type="dxa"/>
            <w:gridSpan w:val="7"/>
            <w:noWrap w:val="0"/>
            <w:vAlign w:val="center"/>
          </w:tcPr>
          <w:p>
            <w:pPr>
              <w:snapToGrid w:val="0"/>
              <w:spacing w:line="264" w:lineRule="auto"/>
              <w:jc w:val="right"/>
              <w:rPr>
                <w:rFonts w:hint="eastAsia" w:ascii="仿宋_GB2312" w:hAnsi="宋体"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93" w:type="dxa"/>
            <w:gridSpan w:val="2"/>
            <w:vMerge w:val="continue"/>
            <w:noWrap w:val="0"/>
            <w:vAlign w:val="top"/>
          </w:tcPr>
          <w:p>
            <w:pPr>
              <w:snapToGrid w:val="0"/>
              <w:spacing w:line="264" w:lineRule="auto"/>
              <w:jc w:val="center"/>
              <w:rPr>
                <w:rFonts w:hint="eastAsia" w:ascii="仿宋_GB2312" w:eastAsia="仿宋_GB2312"/>
                <w:sz w:val="24"/>
              </w:rPr>
            </w:pPr>
          </w:p>
        </w:tc>
        <w:tc>
          <w:tcPr>
            <w:tcW w:w="2774" w:type="dxa"/>
            <w:gridSpan w:val="9"/>
            <w:vMerge w:val="continue"/>
            <w:noWrap w:val="0"/>
            <w:vAlign w:val="center"/>
          </w:tcPr>
          <w:p>
            <w:pPr>
              <w:snapToGrid w:val="0"/>
              <w:spacing w:line="264" w:lineRule="auto"/>
              <w:jc w:val="center"/>
              <w:rPr>
                <w:rFonts w:hint="eastAsia" w:ascii="仿宋_GB2312" w:eastAsia="仿宋_GB2312"/>
                <w:sz w:val="24"/>
                <w:szCs w:val="24"/>
              </w:rPr>
            </w:pPr>
          </w:p>
        </w:tc>
        <w:tc>
          <w:tcPr>
            <w:tcW w:w="2989" w:type="dxa"/>
            <w:gridSpan w:val="15"/>
            <w:noWrap w:val="0"/>
            <w:vAlign w:val="center"/>
          </w:tcPr>
          <w:p>
            <w:pPr>
              <w:snapToGrid w:val="0"/>
              <w:spacing w:line="264" w:lineRule="auto"/>
              <w:jc w:val="center"/>
              <w:rPr>
                <w:rFonts w:hint="eastAsia" w:ascii="仿宋_GB2312" w:eastAsia="仿宋_GB2312"/>
                <w:sz w:val="24"/>
                <w:szCs w:val="24"/>
              </w:rPr>
            </w:pPr>
            <w:r>
              <w:rPr>
                <w:rFonts w:hint="eastAsia" w:ascii="仿宋_GB2312" w:eastAsia="仿宋_GB2312"/>
                <w:sz w:val="24"/>
                <w:szCs w:val="24"/>
              </w:rPr>
              <w:t>　　　　　　　　　 万元</w:t>
            </w:r>
          </w:p>
        </w:tc>
        <w:tc>
          <w:tcPr>
            <w:tcW w:w="1701" w:type="dxa"/>
            <w:gridSpan w:val="7"/>
            <w:noWrap w:val="0"/>
            <w:vAlign w:val="center"/>
          </w:tcPr>
          <w:p>
            <w:pPr>
              <w:snapToGrid w:val="0"/>
              <w:spacing w:line="264" w:lineRule="auto"/>
              <w:jc w:val="right"/>
              <w:rPr>
                <w:rFonts w:hint="eastAsia" w:ascii="仿宋_GB2312" w:hAnsi="宋体"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593" w:type="dxa"/>
            <w:gridSpan w:val="2"/>
            <w:noWrap w:val="0"/>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职工总数</w:t>
            </w:r>
          </w:p>
        </w:tc>
        <w:tc>
          <w:tcPr>
            <w:tcW w:w="1163" w:type="dxa"/>
            <w:gridSpan w:val="4"/>
            <w:noWrap w:val="0"/>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 xml:space="preserve">    人</w:t>
            </w:r>
          </w:p>
        </w:tc>
        <w:tc>
          <w:tcPr>
            <w:tcW w:w="1611" w:type="dxa"/>
            <w:gridSpan w:val="5"/>
            <w:noWrap w:val="0"/>
            <w:vAlign w:val="center"/>
          </w:tcPr>
          <w:p>
            <w:pPr>
              <w:snapToGrid w:val="0"/>
              <w:spacing w:line="264" w:lineRule="auto"/>
              <w:jc w:val="center"/>
              <w:rPr>
                <w:rFonts w:hint="eastAsia" w:ascii="仿宋_GB2312" w:hAnsi="宋体" w:eastAsia="仿宋_GB2312"/>
                <w:sz w:val="24"/>
                <w:szCs w:val="24"/>
              </w:rPr>
            </w:pPr>
            <w:r>
              <w:rPr>
                <w:rFonts w:hint="eastAsia" w:ascii="仿宋_GB2312" w:hAnsi="宋体" w:eastAsia="仿宋_GB2312"/>
                <w:sz w:val="24"/>
                <w:szCs w:val="24"/>
              </w:rPr>
              <w:t>研发人员</w:t>
            </w:r>
          </w:p>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总数</w:t>
            </w:r>
          </w:p>
        </w:tc>
        <w:tc>
          <w:tcPr>
            <w:tcW w:w="1077" w:type="dxa"/>
            <w:gridSpan w:val="6"/>
            <w:noWrap w:val="0"/>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 xml:space="preserve">  人</w:t>
            </w:r>
          </w:p>
        </w:tc>
        <w:tc>
          <w:tcPr>
            <w:tcW w:w="1912" w:type="dxa"/>
            <w:gridSpan w:val="9"/>
            <w:noWrap w:val="0"/>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研发人员占职工总数百分比</w:t>
            </w:r>
          </w:p>
        </w:tc>
        <w:tc>
          <w:tcPr>
            <w:tcW w:w="1701" w:type="dxa"/>
            <w:gridSpan w:val="7"/>
            <w:noWrap w:val="0"/>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 xml:space="preserve">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593" w:type="dxa"/>
            <w:gridSpan w:val="2"/>
            <w:noWrap w:val="0"/>
            <w:vAlign w:val="center"/>
          </w:tcPr>
          <w:p>
            <w:pPr>
              <w:snapToGrid w:val="0"/>
              <w:spacing w:line="264" w:lineRule="auto"/>
              <w:jc w:val="center"/>
              <w:rPr>
                <w:rFonts w:hint="eastAsia" w:ascii="仿宋_GB2312" w:eastAsia="仿宋_GB2312"/>
                <w:sz w:val="24"/>
                <w:szCs w:val="24"/>
              </w:rPr>
            </w:pPr>
            <w:r>
              <w:rPr>
                <w:rFonts w:hint="eastAsia" w:ascii="仿宋_GB2312" w:eastAsia="仿宋_GB2312"/>
                <w:sz w:val="24"/>
                <w:szCs w:val="24"/>
              </w:rPr>
              <w:t>发明专利</w:t>
            </w:r>
            <w:r>
              <w:rPr>
                <w:rFonts w:hint="eastAsia" w:ascii="仿宋_GB2312" w:eastAsia="仿宋_GB2312"/>
                <w:sz w:val="24"/>
                <w:szCs w:val="24"/>
              </w:rPr>
              <w:softHyphen/>
            </w:r>
          </w:p>
          <w:p>
            <w:pPr>
              <w:snapToGrid w:val="0"/>
              <w:spacing w:line="264" w:lineRule="auto"/>
              <w:jc w:val="center"/>
              <w:rPr>
                <w:rFonts w:hint="eastAsia" w:ascii="仿宋_GB2312" w:hAnsi="宋体" w:eastAsia="仿宋_GB2312"/>
                <w:sz w:val="24"/>
                <w:szCs w:val="24"/>
              </w:rPr>
            </w:pPr>
            <w:r>
              <w:rPr>
                <w:rFonts w:hint="eastAsia" w:ascii="仿宋_GB2312" w:eastAsia="仿宋_GB2312"/>
                <w:sz w:val="24"/>
                <w:szCs w:val="24"/>
              </w:rPr>
              <w:t>（近5年）</w:t>
            </w:r>
          </w:p>
        </w:tc>
        <w:tc>
          <w:tcPr>
            <w:tcW w:w="2774" w:type="dxa"/>
            <w:gridSpan w:val="9"/>
            <w:noWrap w:val="0"/>
            <w:vAlign w:val="center"/>
          </w:tcPr>
          <w:p>
            <w:pPr>
              <w:snapToGrid w:val="0"/>
              <w:spacing w:line="264" w:lineRule="auto"/>
              <w:jc w:val="center"/>
              <w:rPr>
                <w:rFonts w:hint="eastAsia" w:ascii="仿宋_GB2312" w:hAnsi="宋体" w:eastAsia="仿宋_GB2312"/>
                <w:sz w:val="24"/>
                <w:szCs w:val="24"/>
              </w:rPr>
            </w:pPr>
            <w:r>
              <w:rPr>
                <w:rFonts w:hint="eastAsia" w:ascii="仿宋_GB2312" w:eastAsia="仿宋_GB2312"/>
                <w:sz w:val="24"/>
                <w:szCs w:val="24"/>
              </w:rPr>
              <w:t xml:space="preserve">          项</w:t>
            </w:r>
          </w:p>
        </w:tc>
        <w:tc>
          <w:tcPr>
            <w:tcW w:w="1077" w:type="dxa"/>
            <w:gridSpan w:val="6"/>
            <w:noWrap w:val="0"/>
            <w:vAlign w:val="center"/>
          </w:tcPr>
          <w:p>
            <w:pPr>
              <w:snapToGrid w:val="0"/>
              <w:spacing w:line="264" w:lineRule="auto"/>
              <w:jc w:val="center"/>
              <w:rPr>
                <w:rFonts w:hint="eastAsia" w:ascii="仿宋_GB2312" w:eastAsia="仿宋_GB2312"/>
                <w:sz w:val="24"/>
                <w:szCs w:val="24"/>
              </w:rPr>
            </w:pPr>
            <w:r>
              <w:rPr>
                <w:rFonts w:hint="eastAsia" w:ascii="仿宋_GB2312" w:eastAsia="仿宋_GB2312"/>
                <w:sz w:val="24"/>
                <w:szCs w:val="24"/>
              </w:rPr>
              <w:t>著作权</w:t>
            </w:r>
          </w:p>
          <w:p>
            <w:pPr>
              <w:snapToGrid w:val="0"/>
              <w:spacing w:line="264" w:lineRule="auto"/>
              <w:jc w:val="center"/>
              <w:rPr>
                <w:rFonts w:hint="eastAsia" w:ascii="仿宋_GB2312" w:hAnsi="宋体" w:eastAsia="仿宋_GB2312"/>
                <w:sz w:val="24"/>
                <w:szCs w:val="24"/>
              </w:rPr>
            </w:pPr>
            <w:r>
              <w:rPr>
                <w:rFonts w:hint="eastAsia" w:ascii="仿宋_GB2312" w:eastAsia="仿宋_GB2312"/>
                <w:sz w:val="24"/>
                <w:szCs w:val="24"/>
              </w:rPr>
              <w:t>（近5年）</w:t>
            </w:r>
          </w:p>
        </w:tc>
        <w:tc>
          <w:tcPr>
            <w:tcW w:w="3613" w:type="dxa"/>
            <w:gridSpan w:val="16"/>
            <w:noWrap w:val="0"/>
            <w:vAlign w:val="center"/>
          </w:tcPr>
          <w:p>
            <w:pPr>
              <w:snapToGrid w:val="0"/>
              <w:spacing w:line="264" w:lineRule="auto"/>
              <w:jc w:val="center"/>
              <w:rPr>
                <w:rFonts w:hint="eastAsia" w:ascii="仿宋_GB2312" w:hAnsi="宋体" w:eastAsia="仿宋_GB2312"/>
                <w:sz w:val="24"/>
                <w:szCs w:val="24"/>
              </w:rPr>
            </w:pPr>
            <w:r>
              <w:rPr>
                <w:rFonts w:hint="eastAsia" w:ascii="仿宋_GB2312" w:eastAsia="仿宋_GB2312"/>
                <w:sz w:val="24"/>
                <w:szCs w:val="24"/>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pPr>
              <w:snapToGrid w:val="0"/>
              <w:spacing w:line="264" w:lineRule="auto"/>
              <w:jc w:val="center"/>
              <w:rPr>
                <w:rFonts w:hint="eastAsia" w:ascii="仿宋_GB2312" w:hAnsi="宋体" w:eastAsia="仿宋_GB2312"/>
                <w:sz w:val="24"/>
                <w:szCs w:val="24"/>
              </w:rPr>
            </w:pPr>
            <w:r>
              <w:rPr>
                <w:rFonts w:hint="eastAsia" w:ascii="仿宋_GB2312" w:eastAsia="仿宋_GB2312"/>
                <w:sz w:val="24"/>
              </w:rPr>
              <w:t>创业项目技术来源</w:t>
            </w:r>
          </w:p>
        </w:tc>
        <w:tc>
          <w:tcPr>
            <w:tcW w:w="4690" w:type="dxa"/>
            <w:gridSpan w:val="22"/>
            <w:noWrap w:val="0"/>
            <w:vAlign w:val="center"/>
          </w:tcPr>
          <w:p>
            <w:pPr>
              <w:snapToGrid w:val="0"/>
              <w:spacing w:line="264" w:lineRule="auto"/>
              <w:ind w:firstLine="840" w:firstLineChars="350"/>
              <w:rPr>
                <w:rFonts w:hint="eastAsia" w:ascii="仿宋_GB2312" w:eastAsia="仿宋_GB2312"/>
                <w:sz w:val="24"/>
                <w:szCs w:val="24"/>
              </w:rPr>
            </w:pPr>
            <w:r>
              <w:rPr>
                <w:rFonts w:hint="eastAsia" w:ascii="仿宋_GB2312" w:hAnsi="宋体" w:eastAsia="仿宋_GB2312"/>
                <w:sz w:val="24"/>
                <w:szCs w:val="24"/>
              </w:rPr>
              <w:t>□自有  □购买  □合作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pPr>
              <w:snapToGrid w:val="0"/>
              <w:spacing w:line="264" w:lineRule="auto"/>
              <w:rPr>
                <w:rFonts w:ascii="仿宋_GB2312" w:eastAsia="仿宋_GB2312"/>
                <w:sz w:val="24"/>
                <w:szCs w:val="24"/>
              </w:rPr>
            </w:pPr>
          </w:p>
        </w:tc>
        <w:tc>
          <w:tcPr>
            <w:tcW w:w="1458" w:type="dxa"/>
            <w:gridSpan w:val="8"/>
            <w:noWrap w:val="0"/>
            <w:vAlign w:val="center"/>
          </w:tcPr>
          <w:p>
            <w:pPr>
              <w:snapToGrid w:val="0"/>
              <w:spacing w:line="264" w:lineRule="auto"/>
              <w:jc w:val="center"/>
              <w:rPr>
                <w:rFonts w:hint="eastAsia" w:ascii="仿宋_GB2312" w:eastAsia="仿宋_GB2312"/>
                <w:b/>
                <w:sz w:val="24"/>
                <w:szCs w:val="24"/>
              </w:rPr>
            </w:pPr>
            <w:r>
              <w:rPr>
                <w:rFonts w:hint="eastAsia" w:ascii="仿宋_GB2312" w:eastAsia="仿宋_GB2312"/>
                <w:b/>
                <w:sz w:val="24"/>
                <w:szCs w:val="24"/>
              </w:rPr>
              <w:t>20</w:t>
            </w:r>
            <w:r>
              <w:rPr>
                <w:rFonts w:hint="eastAsia" w:ascii="仿宋_GB2312" w:eastAsia="仿宋_GB2312"/>
                <w:b/>
                <w:sz w:val="24"/>
                <w:szCs w:val="24"/>
                <w:lang w:val="en-US" w:eastAsia="zh-CN"/>
              </w:rPr>
              <w:t>20</w:t>
            </w:r>
            <w:r>
              <w:rPr>
                <w:rFonts w:hint="eastAsia" w:ascii="仿宋_GB2312" w:eastAsia="仿宋_GB2312"/>
                <w:b/>
                <w:sz w:val="24"/>
                <w:szCs w:val="24"/>
              </w:rPr>
              <w:t>年</w:t>
            </w:r>
          </w:p>
        </w:tc>
        <w:tc>
          <w:tcPr>
            <w:tcW w:w="1552" w:type="dxa"/>
            <w:gridSpan w:val="8"/>
            <w:noWrap w:val="0"/>
            <w:vAlign w:val="center"/>
          </w:tcPr>
          <w:p>
            <w:pPr>
              <w:snapToGrid w:val="0"/>
              <w:spacing w:line="264" w:lineRule="auto"/>
              <w:jc w:val="center"/>
              <w:rPr>
                <w:rFonts w:hint="eastAsia" w:ascii="仿宋_GB2312" w:eastAsia="仿宋_GB2312"/>
                <w:b/>
                <w:sz w:val="24"/>
                <w:szCs w:val="24"/>
              </w:rPr>
            </w:pPr>
            <w:r>
              <w:rPr>
                <w:rFonts w:hint="eastAsia" w:ascii="仿宋_GB2312" w:eastAsia="仿宋_GB2312"/>
                <w:b/>
                <w:sz w:val="24"/>
                <w:szCs w:val="24"/>
              </w:rPr>
              <w:t>20</w:t>
            </w:r>
            <w:r>
              <w:rPr>
                <w:rFonts w:hint="eastAsia" w:ascii="仿宋_GB2312" w:eastAsia="仿宋_GB2312"/>
                <w:b/>
                <w:sz w:val="24"/>
                <w:szCs w:val="24"/>
                <w:lang w:val="en-US" w:eastAsia="zh-CN"/>
              </w:rPr>
              <w:t>21</w:t>
            </w:r>
            <w:r>
              <w:rPr>
                <w:rFonts w:hint="eastAsia" w:ascii="仿宋_GB2312" w:eastAsia="仿宋_GB2312"/>
                <w:b/>
                <w:sz w:val="24"/>
                <w:szCs w:val="24"/>
              </w:rPr>
              <w:t>年</w:t>
            </w:r>
          </w:p>
        </w:tc>
        <w:tc>
          <w:tcPr>
            <w:tcW w:w="1680" w:type="dxa"/>
            <w:gridSpan w:val="6"/>
            <w:noWrap w:val="0"/>
            <w:vAlign w:val="center"/>
          </w:tcPr>
          <w:p>
            <w:pPr>
              <w:snapToGrid w:val="0"/>
              <w:spacing w:line="264" w:lineRule="auto"/>
              <w:jc w:val="center"/>
              <w:rPr>
                <w:rFonts w:hint="eastAsia" w:ascii="仿宋_GB2312" w:eastAsia="仿宋_GB2312"/>
                <w:b/>
                <w:sz w:val="24"/>
                <w:szCs w:val="24"/>
              </w:rPr>
            </w:pPr>
            <w:r>
              <w:rPr>
                <w:rFonts w:hint="eastAsia" w:ascii="仿宋_GB2312" w:eastAsia="仿宋_GB2312"/>
                <w:b/>
                <w:sz w:val="24"/>
                <w:szCs w:val="24"/>
              </w:rPr>
              <w:t>20</w:t>
            </w:r>
            <w:r>
              <w:rPr>
                <w:rFonts w:hint="eastAsia" w:ascii="仿宋_GB2312" w:eastAsia="仿宋_GB2312"/>
                <w:b/>
                <w:sz w:val="24"/>
                <w:szCs w:val="24"/>
                <w:lang w:val="en-US" w:eastAsia="zh-CN"/>
              </w:rPr>
              <w:t>22</w:t>
            </w:r>
            <w:r>
              <w:rPr>
                <w:rFonts w:hint="eastAsia" w:ascii="仿宋_GB2312" w:eastAsia="仿宋_GB2312"/>
                <w:b/>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pPr>
              <w:snapToGrid w:val="0"/>
              <w:spacing w:line="264" w:lineRule="auto"/>
              <w:rPr>
                <w:rFonts w:hint="eastAsia" w:ascii="仿宋_GB2312" w:eastAsia="仿宋_GB2312"/>
                <w:sz w:val="24"/>
                <w:szCs w:val="24"/>
              </w:rPr>
            </w:pPr>
            <w:r>
              <w:rPr>
                <w:rFonts w:hint="eastAsia" w:ascii="仿宋_GB2312" w:eastAsia="仿宋_GB2312"/>
                <w:sz w:val="24"/>
                <w:szCs w:val="24"/>
              </w:rPr>
              <w:t>企业总资产（万元）</w:t>
            </w:r>
          </w:p>
        </w:tc>
        <w:tc>
          <w:tcPr>
            <w:tcW w:w="1458" w:type="dxa"/>
            <w:gridSpan w:val="8"/>
            <w:noWrap w:val="0"/>
            <w:vAlign w:val="center"/>
          </w:tcPr>
          <w:p>
            <w:pPr>
              <w:snapToGrid w:val="0"/>
              <w:spacing w:line="264" w:lineRule="auto"/>
              <w:jc w:val="center"/>
              <w:rPr>
                <w:rFonts w:hint="eastAsia" w:ascii="仿宋_GB2312" w:eastAsia="仿宋_GB2312"/>
                <w:sz w:val="24"/>
                <w:szCs w:val="24"/>
              </w:rPr>
            </w:pPr>
          </w:p>
        </w:tc>
        <w:tc>
          <w:tcPr>
            <w:tcW w:w="1552" w:type="dxa"/>
            <w:gridSpan w:val="8"/>
            <w:noWrap w:val="0"/>
            <w:vAlign w:val="center"/>
          </w:tcPr>
          <w:p>
            <w:pPr>
              <w:snapToGrid w:val="0"/>
              <w:spacing w:line="264" w:lineRule="auto"/>
              <w:jc w:val="center"/>
              <w:rPr>
                <w:rFonts w:hint="eastAsia" w:ascii="仿宋_GB2312" w:eastAsia="仿宋_GB2312"/>
                <w:sz w:val="24"/>
                <w:szCs w:val="24"/>
              </w:rPr>
            </w:pPr>
          </w:p>
        </w:tc>
        <w:tc>
          <w:tcPr>
            <w:tcW w:w="1680" w:type="dxa"/>
            <w:gridSpan w:val="6"/>
            <w:noWrap w:val="0"/>
            <w:vAlign w:val="center"/>
          </w:tcPr>
          <w:p>
            <w:pPr>
              <w:snapToGrid w:val="0"/>
              <w:spacing w:line="264" w:lineRule="auto"/>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pPr>
              <w:snapToGrid w:val="0"/>
              <w:spacing w:line="264" w:lineRule="auto"/>
              <w:rPr>
                <w:rFonts w:hint="eastAsia" w:ascii="仿宋_GB2312" w:eastAsia="仿宋_GB2312"/>
                <w:sz w:val="24"/>
                <w:szCs w:val="24"/>
              </w:rPr>
            </w:pPr>
            <w:r>
              <w:rPr>
                <w:rFonts w:hint="eastAsia" w:ascii="仿宋_GB2312" w:eastAsia="仿宋_GB2312"/>
                <w:sz w:val="24"/>
                <w:szCs w:val="24"/>
              </w:rPr>
              <w:t>企业净资产（万元）</w:t>
            </w:r>
          </w:p>
        </w:tc>
        <w:tc>
          <w:tcPr>
            <w:tcW w:w="1458" w:type="dxa"/>
            <w:gridSpan w:val="8"/>
            <w:noWrap w:val="0"/>
            <w:vAlign w:val="center"/>
          </w:tcPr>
          <w:p>
            <w:pPr>
              <w:snapToGrid w:val="0"/>
              <w:spacing w:line="264" w:lineRule="auto"/>
              <w:jc w:val="center"/>
              <w:rPr>
                <w:rFonts w:hint="eastAsia" w:ascii="仿宋_GB2312" w:eastAsia="仿宋_GB2312"/>
                <w:sz w:val="24"/>
                <w:szCs w:val="24"/>
              </w:rPr>
            </w:pPr>
          </w:p>
        </w:tc>
        <w:tc>
          <w:tcPr>
            <w:tcW w:w="1552" w:type="dxa"/>
            <w:gridSpan w:val="8"/>
            <w:noWrap w:val="0"/>
            <w:vAlign w:val="center"/>
          </w:tcPr>
          <w:p>
            <w:pPr>
              <w:snapToGrid w:val="0"/>
              <w:spacing w:line="264" w:lineRule="auto"/>
              <w:jc w:val="center"/>
              <w:rPr>
                <w:rFonts w:hint="eastAsia" w:ascii="仿宋_GB2312" w:eastAsia="仿宋_GB2312"/>
                <w:sz w:val="24"/>
                <w:szCs w:val="24"/>
              </w:rPr>
            </w:pPr>
          </w:p>
        </w:tc>
        <w:tc>
          <w:tcPr>
            <w:tcW w:w="1680" w:type="dxa"/>
            <w:gridSpan w:val="6"/>
            <w:noWrap w:val="0"/>
            <w:vAlign w:val="center"/>
          </w:tcPr>
          <w:p>
            <w:pPr>
              <w:snapToGrid w:val="0"/>
              <w:spacing w:line="264" w:lineRule="auto"/>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pPr>
              <w:snapToGrid w:val="0"/>
              <w:spacing w:line="264" w:lineRule="auto"/>
              <w:rPr>
                <w:rFonts w:hint="eastAsia" w:ascii="仿宋_GB2312" w:eastAsia="仿宋_GB2312"/>
                <w:sz w:val="24"/>
                <w:szCs w:val="24"/>
              </w:rPr>
            </w:pPr>
            <w:r>
              <w:rPr>
                <w:rFonts w:hint="eastAsia" w:ascii="仿宋_GB2312" w:eastAsia="仿宋_GB2312"/>
                <w:sz w:val="24"/>
                <w:szCs w:val="24"/>
              </w:rPr>
              <w:t>企业年度总收入（万元）</w:t>
            </w:r>
          </w:p>
        </w:tc>
        <w:tc>
          <w:tcPr>
            <w:tcW w:w="1458" w:type="dxa"/>
            <w:gridSpan w:val="8"/>
            <w:noWrap w:val="0"/>
            <w:vAlign w:val="center"/>
          </w:tcPr>
          <w:p>
            <w:pPr>
              <w:snapToGrid w:val="0"/>
              <w:spacing w:line="264" w:lineRule="auto"/>
              <w:jc w:val="center"/>
              <w:rPr>
                <w:rFonts w:hint="eastAsia" w:ascii="仿宋_GB2312" w:eastAsia="仿宋_GB2312"/>
                <w:sz w:val="24"/>
                <w:szCs w:val="24"/>
              </w:rPr>
            </w:pPr>
          </w:p>
        </w:tc>
        <w:tc>
          <w:tcPr>
            <w:tcW w:w="1552" w:type="dxa"/>
            <w:gridSpan w:val="8"/>
            <w:noWrap w:val="0"/>
            <w:vAlign w:val="center"/>
          </w:tcPr>
          <w:p>
            <w:pPr>
              <w:snapToGrid w:val="0"/>
              <w:spacing w:line="264" w:lineRule="auto"/>
              <w:jc w:val="center"/>
              <w:rPr>
                <w:rFonts w:hint="eastAsia" w:ascii="仿宋_GB2312" w:eastAsia="仿宋_GB2312"/>
                <w:sz w:val="24"/>
                <w:szCs w:val="24"/>
              </w:rPr>
            </w:pPr>
          </w:p>
        </w:tc>
        <w:tc>
          <w:tcPr>
            <w:tcW w:w="1680" w:type="dxa"/>
            <w:gridSpan w:val="6"/>
            <w:noWrap w:val="0"/>
            <w:vAlign w:val="center"/>
          </w:tcPr>
          <w:p>
            <w:pPr>
              <w:snapToGrid w:val="0"/>
              <w:spacing w:line="264" w:lineRule="auto"/>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pPr>
              <w:snapToGrid w:val="0"/>
              <w:spacing w:line="264" w:lineRule="auto"/>
              <w:rPr>
                <w:rFonts w:hint="eastAsia" w:ascii="仿宋_GB2312" w:eastAsia="仿宋_GB2312"/>
                <w:sz w:val="24"/>
                <w:szCs w:val="24"/>
              </w:rPr>
            </w:pPr>
            <w:r>
              <w:rPr>
                <w:rFonts w:hint="eastAsia" w:ascii="仿宋_GB2312" w:eastAsia="仿宋_GB2312"/>
                <w:sz w:val="24"/>
                <w:szCs w:val="24"/>
              </w:rPr>
              <w:t>企业年度净利润（万元）</w:t>
            </w:r>
          </w:p>
        </w:tc>
        <w:tc>
          <w:tcPr>
            <w:tcW w:w="1458" w:type="dxa"/>
            <w:gridSpan w:val="8"/>
            <w:noWrap w:val="0"/>
            <w:vAlign w:val="center"/>
          </w:tcPr>
          <w:p>
            <w:pPr>
              <w:snapToGrid w:val="0"/>
              <w:spacing w:line="264" w:lineRule="auto"/>
              <w:jc w:val="center"/>
              <w:rPr>
                <w:rFonts w:hint="eastAsia" w:ascii="仿宋_GB2312" w:eastAsia="仿宋_GB2312"/>
                <w:sz w:val="24"/>
                <w:szCs w:val="24"/>
              </w:rPr>
            </w:pPr>
          </w:p>
        </w:tc>
        <w:tc>
          <w:tcPr>
            <w:tcW w:w="1552" w:type="dxa"/>
            <w:gridSpan w:val="8"/>
            <w:noWrap w:val="0"/>
            <w:vAlign w:val="center"/>
          </w:tcPr>
          <w:p>
            <w:pPr>
              <w:snapToGrid w:val="0"/>
              <w:spacing w:line="264" w:lineRule="auto"/>
              <w:jc w:val="center"/>
              <w:rPr>
                <w:rFonts w:hint="eastAsia" w:ascii="仿宋_GB2312" w:eastAsia="仿宋_GB2312"/>
                <w:sz w:val="24"/>
                <w:szCs w:val="24"/>
              </w:rPr>
            </w:pPr>
          </w:p>
        </w:tc>
        <w:tc>
          <w:tcPr>
            <w:tcW w:w="1680" w:type="dxa"/>
            <w:gridSpan w:val="6"/>
            <w:noWrap w:val="0"/>
            <w:vAlign w:val="center"/>
          </w:tcPr>
          <w:p>
            <w:pPr>
              <w:snapToGrid w:val="0"/>
              <w:spacing w:line="264" w:lineRule="auto"/>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pPr>
              <w:snapToGrid w:val="0"/>
              <w:spacing w:line="264" w:lineRule="auto"/>
              <w:rPr>
                <w:rFonts w:hint="eastAsia" w:ascii="仿宋_GB2312" w:eastAsia="仿宋_GB2312"/>
                <w:sz w:val="24"/>
                <w:szCs w:val="24"/>
              </w:rPr>
            </w:pPr>
            <w:r>
              <w:rPr>
                <w:rFonts w:hint="eastAsia" w:ascii="仿宋_GB2312" w:eastAsia="仿宋_GB2312"/>
                <w:sz w:val="24"/>
                <w:szCs w:val="24"/>
              </w:rPr>
              <w:t>年度主营业务销售总额（万元）</w:t>
            </w:r>
          </w:p>
        </w:tc>
        <w:tc>
          <w:tcPr>
            <w:tcW w:w="1458" w:type="dxa"/>
            <w:gridSpan w:val="8"/>
            <w:noWrap w:val="0"/>
            <w:vAlign w:val="center"/>
          </w:tcPr>
          <w:p>
            <w:pPr>
              <w:snapToGrid w:val="0"/>
              <w:spacing w:line="264" w:lineRule="auto"/>
              <w:jc w:val="center"/>
              <w:rPr>
                <w:rFonts w:hint="eastAsia" w:ascii="仿宋_GB2312" w:eastAsia="仿宋_GB2312"/>
                <w:sz w:val="24"/>
                <w:szCs w:val="24"/>
              </w:rPr>
            </w:pPr>
          </w:p>
        </w:tc>
        <w:tc>
          <w:tcPr>
            <w:tcW w:w="1552" w:type="dxa"/>
            <w:gridSpan w:val="8"/>
            <w:noWrap w:val="0"/>
            <w:vAlign w:val="center"/>
          </w:tcPr>
          <w:p>
            <w:pPr>
              <w:snapToGrid w:val="0"/>
              <w:spacing w:line="264" w:lineRule="auto"/>
              <w:jc w:val="center"/>
              <w:rPr>
                <w:rFonts w:hint="eastAsia" w:ascii="仿宋_GB2312" w:eastAsia="仿宋_GB2312"/>
                <w:sz w:val="24"/>
                <w:szCs w:val="24"/>
              </w:rPr>
            </w:pPr>
          </w:p>
        </w:tc>
        <w:tc>
          <w:tcPr>
            <w:tcW w:w="1680" w:type="dxa"/>
            <w:gridSpan w:val="6"/>
            <w:noWrap w:val="0"/>
            <w:vAlign w:val="center"/>
          </w:tcPr>
          <w:p>
            <w:pPr>
              <w:snapToGrid w:val="0"/>
              <w:spacing w:line="264" w:lineRule="auto"/>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pPr>
              <w:snapToGrid w:val="0"/>
              <w:spacing w:line="264" w:lineRule="auto"/>
              <w:rPr>
                <w:rFonts w:hint="eastAsia" w:ascii="仿宋_GB2312" w:eastAsia="仿宋_GB2312"/>
                <w:sz w:val="24"/>
                <w:szCs w:val="24"/>
              </w:rPr>
            </w:pPr>
            <w:r>
              <w:rPr>
                <w:rFonts w:hint="eastAsia" w:ascii="仿宋_GB2312" w:eastAsia="仿宋_GB2312"/>
                <w:sz w:val="24"/>
                <w:szCs w:val="24"/>
              </w:rPr>
              <w:t>年度研发费用支出（万元）</w:t>
            </w:r>
          </w:p>
        </w:tc>
        <w:tc>
          <w:tcPr>
            <w:tcW w:w="1458" w:type="dxa"/>
            <w:gridSpan w:val="8"/>
            <w:noWrap w:val="0"/>
            <w:vAlign w:val="center"/>
          </w:tcPr>
          <w:p>
            <w:pPr>
              <w:snapToGrid w:val="0"/>
              <w:spacing w:line="264" w:lineRule="auto"/>
              <w:jc w:val="center"/>
              <w:rPr>
                <w:rFonts w:hint="eastAsia" w:ascii="仿宋_GB2312" w:eastAsia="仿宋_GB2312"/>
                <w:sz w:val="24"/>
                <w:szCs w:val="24"/>
              </w:rPr>
            </w:pPr>
          </w:p>
        </w:tc>
        <w:tc>
          <w:tcPr>
            <w:tcW w:w="1552" w:type="dxa"/>
            <w:gridSpan w:val="8"/>
            <w:noWrap w:val="0"/>
            <w:vAlign w:val="center"/>
          </w:tcPr>
          <w:p>
            <w:pPr>
              <w:snapToGrid w:val="0"/>
              <w:spacing w:line="264" w:lineRule="auto"/>
              <w:jc w:val="center"/>
              <w:rPr>
                <w:rFonts w:hint="eastAsia" w:ascii="仿宋_GB2312" w:eastAsia="仿宋_GB2312"/>
                <w:sz w:val="24"/>
                <w:szCs w:val="24"/>
              </w:rPr>
            </w:pPr>
          </w:p>
        </w:tc>
        <w:tc>
          <w:tcPr>
            <w:tcW w:w="1680" w:type="dxa"/>
            <w:gridSpan w:val="6"/>
            <w:noWrap w:val="0"/>
            <w:vAlign w:val="center"/>
          </w:tcPr>
          <w:p>
            <w:pPr>
              <w:snapToGrid w:val="0"/>
              <w:spacing w:line="264" w:lineRule="auto"/>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pPr>
              <w:snapToGrid w:val="0"/>
              <w:spacing w:line="264" w:lineRule="auto"/>
              <w:rPr>
                <w:rFonts w:hint="eastAsia" w:ascii="仿宋_GB2312" w:eastAsia="仿宋_GB2312"/>
                <w:sz w:val="24"/>
                <w:szCs w:val="24"/>
              </w:rPr>
            </w:pPr>
            <w:r>
              <w:rPr>
                <w:rFonts w:hint="eastAsia" w:ascii="仿宋_GB2312" w:eastAsia="仿宋_GB2312"/>
                <w:sz w:val="24"/>
                <w:szCs w:val="24"/>
              </w:rPr>
              <w:t>年度研发费用支出占年度主营业务销售总额的比重（%）</w:t>
            </w:r>
          </w:p>
        </w:tc>
        <w:tc>
          <w:tcPr>
            <w:tcW w:w="1458" w:type="dxa"/>
            <w:gridSpan w:val="8"/>
            <w:noWrap w:val="0"/>
            <w:vAlign w:val="center"/>
          </w:tcPr>
          <w:p>
            <w:pPr>
              <w:snapToGrid w:val="0"/>
              <w:spacing w:line="264" w:lineRule="auto"/>
              <w:jc w:val="center"/>
              <w:rPr>
                <w:rFonts w:hint="eastAsia" w:ascii="仿宋_GB2312" w:eastAsia="仿宋_GB2312"/>
                <w:sz w:val="24"/>
                <w:szCs w:val="24"/>
              </w:rPr>
            </w:pPr>
          </w:p>
        </w:tc>
        <w:tc>
          <w:tcPr>
            <w:tcW w:w="1552" w:type="dxa"/>
            <w:gridSpan w:val="8"/>
            <w:noWrap w:val="0"/>
            <w:vAlign w:val="center"/>
          </w:tcPr>
          <w:p>
            <w:pPr>
              <w:snapToGrid w:val="0"/>
              <w:spacing w:line="264" w:lineRule="auto"/>
              <w:jc w:val="center"/>
              <w:rPr>
                <w:rFonts w:hint="eastAsia" w:ascii="仿宋_GB2312" w:eastAsia="仿宋_GB2312"/>
                <w:sz w:val="24"/>
                <w:szCs w:val="24"/>
              </w:rPr>
            </w:pPr>
          </w:p>
        </w:tc>
        <w:tc>
          <w:tcPr>
            <w:tcW w:w="1680" w:type="dxa"/>
            <w:gridSpan w:val="6"/>
            <w:noWrap w:val="0"/>
            <w:vAlign w:val="center"/>
          </w:tcPr>
          <w:p>
            <w:pPr>
              <w:snapToGrid w:val="0"/>
              <w:spacing w:line="264" w:lineRule="auto"/>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pPr>
              <w:snapToGrid w:val="0"/>
              <w:spacing w:line="264" w:lineRule="auto"/>
              <w:rPr>
                <w:rFonts w:hint="eastAsia" w:ascii="仿宋_GB2312" w:eastAsia="仿宋_GB2312"/>
                <w:sz w:val="24"/>
                <w:szCs w:val="24"/>
              </w:rPr>
            </w:pPr>
            <w:r>
              <w:rPr>
                <w:rFonts w:hint="eastAsia" w:ascii="仿宋_GB2312" w:eastAsia="仿宋_GB2312"/>
                <w:sz w:val="24"/>
                <w:szCs w:val="24"/>
              </w:rPr>
              <w:t>企业年纳税额（万元）</w:t>
            </w:r>
          </w:p>
        </w:tc>
        <w:tc>
          <w:tcPr>
            <w:tcW w:w="1458" w:type="dxa"/>
            <w:gridSpan w:val="8"/>
            <w:noWrap w:val="0"/>
            <w:vAlign w:val="center"/>
          </w:tcPr>
          <w:p>
            <w:pPr>
              <w:snapToGrid w:val="0"/>
              <w:spacing w:line="264" w:lineRule="auto"/>
              <w:jc w:val="center"/>
              <w:rPr>
                <w:rFonts w:hint="eastAsia" w:ascii="仿宋_GB2312" w:eastAsia="仿宋_GB2312"/>
                <w:sz w:val="24"/>
                <w:szCs w:val="24"/>
              </w:rPr>
            </w:pPr>
          </w:p>
        </w:tc>
        <w:tc>
          <w:tcPr>
            <w:tcW w:w="1552" w:type="dxa"/>
            <w:gridSpan w:val="8"/>
            <w:noWrap w:val="0"/>
            <w:vAlign w:val="center"/>
          </w:tcPr>
          <w:p>
            <w:pPr>
              <w:snapToGrid w:val="0"/>
              <w:spacing w:line="264" w:lineRule="auto"/>
              <w:jc w:val="center"/>
              <w:rPr>
                <w:rFonts w:hint="eastAsia" w:ascii="仿宋_GB2312" w:eastAsia="仿宋_GB2312"/>
                <w:sz w:val="24"/>
                <w:szCs w:val="24"/>
              </w:rPr>
            </w:pPr>
          </w:p>
        </w:tc>
        <w:tc>
          <w:tcPr>
            <w:tcW w:w="1680" w:type="dxa"/>
            <w:gridSpan w:val="6"/>
            <w:noWrap w:val="0"/>
            <w:vAlign w:val="center"/>
          </w:tcPr>
          <w:p>
            <w:pPr>
              <w:snapToGrid w:val="0"/>
              <w:spacing w:line="264" w:lineRule="auto"/>
              <w:jc w:val="center"/>
              <w:rPr>
                <w:rFonts w:hint="eastAsia" w:ascii="仿宋_GB2312" w:eastAsia="仿宋_GB2312"/>
                <w:sz w:val="24"/>
                <w:szCs w:val="24"/>
              </w:rPr>
            </w:pPr>
          </w:p>
        </w:tc>
      </w:tr>
    </w:tbl>
    <w:p>
      <w:pPr>
        <w:outlineLvl w:val="0"/>
        <w:rPr>
          <w:rFonts w:hint="eastAsia" w:ascii="黑体" w:eastAsia="黑体"/>
          <w:b/>
          <w:sz w:val="30"/>
        </w:rPr>
      </w:pPr>
    </w:p>
    <w:p>
      <w:pPr>
        <w:outlineLvl w:val="0"/>
        <w:rPr>
          <w:rFonts w:hint="eastAsia" w:ascii="黑体" w:eastAsia="黑体"/>
          <w:b/>
          <w:sz w:val="30"/>
        </w:rPr>
      </w:pPr>
    </w:p>
    <w:p>
      <w:pPr>
        <w:outlineLvl w:val="0"/>
        <w:rPr>
          <w:rFonts w:hint="eastAsia" w:ascii="黑体" w:eastAsia="黑体"/>
          <w:b/>
          <w:sz w:val="30"/>
        </w:rPr>
      </w:pPr>
    </w:p>
    <w:p>
      <w:pPr>
        <w:outlineLvl w:val="0"/>
        <w:rPr>
          <w:rFonts w:hint="eastAsia" w:ascii="黑体" w:eastAsia="黑体"/>
          <w:b/>
          <w:sz w:val="30"/>
        </w:rPr>
      </w:pPr>
    </w:p>
    <w:p>
      <w:pPr>
        <w:outlineLvl w:val="0"/>
        <w:rPr>
          <w:rFonts w:hint="eastAsia" w:ascii="黑体" w:eastAsia="黑体"/>
          <w:b/>
          <w:sz w:val="30"/>
        </w:rPr>
      </w:pPr>
    </w:p>
    <w:p>
      <w:pPr>
        <w:outlineLvl w:val="0"/>
        <w:rPr>
          <w:rFonts w:hint="eastAsia" w:ascii="黑体" w:eastAsia="黑体"/>
          <w:b/>
          <w:sz w:val="30"/>
        </w:rPr>
      </w:pPr>
    </w:p>
    <w:p>
      <w:pPr>
        <w:outlineLvl w:val="0"/>
        <w:rPr>
          <w:rFonts w:hint="eastAsia" w:ascii="黑体" w:eastAsia="黑体"/>
          <w:b/>
          <w:sz w:val="30"/>
        </w:rPr>
      </w:pPr>
    </w:p>
    <w:p>
      <w:pPr>
        <w:outlineLvl w:val="0"/>
        <w:rPr>
          <w:rFonts w:hint="eastAsia" w:ascii="黑体" w:eastAsia="黑体"/>
          <w:b/>
          <w:sz w:val="30"/>
        </w:rPr>
      </w:pPr>
    </w:p>
    <w:p>
      <w:pPr>
        <w:outlineLvl w:val="0"/>
        <w:rPr>
          <w:rFonts w:hint="eastAsia" w:ascii="仿宋_GB2312" w:hAnsi="宋体" w:eastAsia="仿宋_GB2312"/>
          <w:b/>
          <w:sz w:val="30"/>
          <w:szCs w:val="30"/>
        </w:rPr>
      </w:pPr>
      <w:r>
        <w:rPr>
          <w:rFonts w:hint="eastAsia" w:ascii="黑体" w:eastAsia="黑体"/>
          <w:b/>
          <w:sz w:val="30"/>
        </w:rPr>
        <w:t>二、创业者自我评价</w:t>
      </w:r>
      <w:r>
        <w:rPr>
          <w:rFonts w:hint="eastAsia" w:ascii="仿宋_GB2312" w:eastAsia="仿宋_GB2312"/>
          <w:sz w:val="24"/>
          <w:szCs w:val="24"/>
        </w:rPr>
        <w:t>（不超过</w:t>
      </w:r>
      <w:r>
        <w:rPr>
          <w:rFonts w:hint="eastAsia" w:ascii="仿宋_GB2312" w:eastAsia="仿宋_GB2312"/>
          <w:sz w:val="24"/>
          <w:szCs w:val="24"/>
          <w:lang w:val="en-US" w:eastAsia="zh-CN"/>
        </w:rPr>
        <w:t>3</w:t>
      </w:r>
      <w:r>
        <w:rPr>
          <w:rFonts w:hint="eastAsia" w:ascii="仿宋_GB2312" w:eastAsia="仿宋_GB2312"/>
          <w:sz w:val="24"/>
          <w:szCs w:val="24"/>
        </w:rPr>
        <w:t>00字）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trPr>
        <w:tc>
          <w:tcPr>
            <w:tcW w:w="87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申报人个人评价及创业的进展情况，包括创业经历、业绩、个人科研能力，以及创新意识、市场开拓和经营管理能力和发展潜力，今后五年创业设想及愿景等。</w:t>
            </w:r>
          </w:p>
          <w:p>
            <w:pPr>
              <w:rPr>
                <w:rFonts w:hint="eastAsia" w:ascii="仿宋_GB2312" w:eastAsia="仿宋_GB2312"/>
                <w:sz w:val="24"/>
                <w:szCs w:val="24"/>
              </w:rPr>
            </w:pPr>
          </w:p>
        </w:tc>
      </w:tr>
    </w:tbl>
    <w:p>
      <w:pPr>
        <w:snapToGrid w:val="0"/>
        <w:spacing w:line="560" w:lineRule="exact"/>
        <w:rPr>
          <w:rFonts w:ascii="仿宋_GB2312" w:hAnsi="宋体" w:eastAsia="仿宋_GB2312"/>
          <w:b/>
          <w:sz w:val="30"/>
          <w:szCs w:val="30"/>
        </w:rPr>
      </w:pPr>
    </w:p>
    <w:p>
      <w:pPr>
        <w:snapToGrid w:val="0"/>
        <w:spacing w:line="560" w:lineRule="exact"/>
        <w:outlineLvl w:val="0"/>
        <w:rPr>
          <w:rFonts w:hint="eastAsia" w:ascii="仿宋_GB2312" w:hAnsi="宋体" w:eastAsia="仿宋_GB2312"/>
          <w:b/>
          <w:sz w:val="30"/>
          <w:szCs w:val="30"/>
        </w:rPr>
      </w:pPr>
      <w:r>
        <w:rPr>
          <w:rFonts w:ascii="仿宋_GB2312" w:hAnsi="宋体" w:eastAsia="仿宋_GB2312"/>
          <w:b/>
          <w:sz w:val="30"/>
          <w:szCs w:val="30"/>
        </w:rPr>
        <w:br w:type="page"/>
      </w:r>
      <w:r>
        <w:rPr>
          <w:rFonts w:hint="eastAsia" w:ascii="黑体" w:eastAsia="黑体"/>
          <w:b/>
          <w:sz w:val="30"/>
        </w:rPr>
        <w:t>三、创业发展规划书</w:t>
      </w:r>
      <w:r>
        <w:rPr>
          <w:rFonts w:hint="eastAsia" w:ascii="仿宋_GB2312" w:hAnsi="宋体" w:eastAsia="仿宋_GB2312"/>
          <w:sz w:val="24"/>
          <w:szCs w:val="24"/>
        </w:rPr>
        <w:t>（按提纲编写，不超过</w:t>
      </w:r>
      <w:r>
        <w:rPr>
          <w:rFonts w:hint="eastAsia" w:ascii="仿宋_GB2312" w:hAnsi="宋体" w:eastAsia="仿宋_GB2312"/>
          <w:sz w:val="24"/>
          <w:szCs w:val="24"/>
          <w:lang w:val="en-US" w:eastAsia="zh-CN"/>
        </w:rPr>
        <w:t>800</w:t>
      </w:r>
      <w:r>
        <w:rPr>
          <w:rFonts w:hint="eastAsia" w:ascii="仿宋_GB2312" w:hAnsi="宋体" w:eastAsia="仿宋_GB2312"/>
          <w:sz w:val="24"/>
          <w:szCs w:val="24"/>
        </w:rPr>
        <w:t>字）</w:t>
      </w:r>
    </w:p>
    <w:tbl>
      <w:tblPr>
        <w:tblStyle w:val="7"/>
        <w:tblW w:w="903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4" w:hRule="atLeast"/>
        </w:trPr>
        <w:tc>
          <w:tcPr>
            <w:tcW w:w="9030" w:type="dxa"/>
            <w:noWrap w:val="0"/>
            <w:vAlign w:val="top"/>
          </w:tcPr>
          <w:p>
            <w:pPr>
              <w:snapToGrid w:val="0"/>
              <w:spacing w:line="560" w:lineRule="exact"/>
              <w:ind w:firstLine="413" w:firstLineChars="147"/>
              <w:outlineLvl w:val="0"/>
              <w:rPr>
                <w:rFonts w:hint="eastAsia" w:ascii="仿宋_GB2312" w:hAnsi="宋体" w:eastAsia="仿宋_GB2312"/>
                <w:b/>
                <w:sz w:val="28"/>
                <w:szCs w:val="28"/>
              </w:rPr>
            </w:pPr>
            <w:r>
              <w:rPr>
                <w:rFonts w:hint="eastAsia" w:ascii="仿宋_GB2312" w:hAnsi="宋体" w:eastAsia="仿宋_GB2312"/>
                <w:b/>
                <w:sz w:val="28"/>
                <w:szCs w:val="28"/>
              </w:rPr>
              <w:t>（一）创业项目及创业者作用</w:t>
            </w:r>
          </w:p>
          <w:p>
            <w:pPr>
              <w:snapToGrid w:val="0"/>
              <w:spacing w:line="560" w:lineRule="exact"/>
              <w:ind w:firstLine="560" w:firstLineChars="200"/>
              <w:rPr>
                <w:rFonts w:hint="eastAsia" w:ascii="楷体_GB2312" w:hAnsi="宋体" w:eastAsia="楷体_GB2312"/>
                <w:sz w:val="28"/>
                <w:szCs w:val="28"/>
              </w:rPr>
            </w:pPr>
            <w:r>
              <w:rPr>
                <w:rFonts w:hint="eastAsia" w:ascii="仿宋_GB2312" w:hAnsi="宋体" w:eastAsia="仿宋_GB2312"/>
                <w:sz w:val="28"/>
                <w:szCs w:val="28"/>
              </w:rPr>
              <w:t>【</w:t>
            </w:r>
            <w:r>
              <w:rPr>
                <w:rFonts w:hint="eastAsia" w:ascii="楷体_GB2312" w:hAnsi="宋体" w:eastAsia="楷体_GB2312"/>
                <w:sz w:val="28"/>
                <w:szCs w:val="28"/>
              </w:rPr>
              <w:t>1</w:t>
            </w:r>
            <w:r>
              <w:rPr>
                <w:rFonts w:hint="eastAsia" w:ascii="楷体_GB2312" w:eastAsia="楷体_GB2312"/>
                <w:bCs/>
                <w:sz w:val="28"/>
                <w:szCs w:val="28"/>
              </w:rPr>
              <w:t>．</w:t>
            </w:r>
            <w:r>
              <w:rPr>
                <w:rFonts w:hint="eastAsia" w:ascii="楷体_GB2312" w:hAnsi="宋体" w:eastAsia="楷体_GB2312"/>
                <w:sz w:val="28"/>
                <w:szCs w:val="28"/>
              </w:rPr>
              <w:t>创业项目简述。包括项目名称、核心技术、商业模式、当前状况、保持优势的措施、创业团队优势及盈利预测等。</w:t>
            </w:r>
          </w:p>
          <w:p>
            <w:pPr>
              <w:snapToGrid w:val="0"/>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2</w:t>
            </w:r>
            <w:r>
              <w:rPr>
                <w:rFonts w:hint="eastAsia" w:ascii="楷体_GB2312" w:eastAsia="楷体_GB2312"/>
                <w:bCs/>
                <w:sz w:val="28"/>
                <w:szCs w:val="28"/>
              </w:rPr>
              <w:t>．</w:t>
            </w:r>
            <w:r>
              <w:rPr>
                <w:rFonts w:hint="eastAsia" w:ascii="楷体_GB2312" w:hAnsi="宋体" w:eastAsia="楷体_GB2312"/>
                <w:sz w:val="28"/>
                <w:szCs w:val="28"/>
              </w:rPr>
              <w:t>创业项目主要内容和技术创新性分析。包括项目关键技术来源及知识产权状况、国内外现状，核心技术或自主知识产权转化和应用情况，与同行业同类项目的创新性比较，项目发展前景分析等。</w:t>
            </w:r>
          </w:p>
          <w:p>
            <w:pPr>
              <w:snapToGrid w:val="0"/>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3</w:t>
            </w:r>
            <w:r>
              <w:rPr>
                <w:rFonts w:hint="eastAsia" w:ascii="楷体_GB2312" w:eastAsia="楷体_GB2312"/>
                <w:bCs/>
                <w:sz w:val="28"/>
                <w:szCs w:val="28"/>
              </w:rPr>
              <w:t>．</w:t>
            </w:r>
            <w:r>
              <w:rPr>
                <w:rFonts w:hint="eastAsia" w:ascii="楷体_GB2312" w:hAnsi="宋体" w:eastAsia="楷体_GB2312"/>
                <w:sz w:val="28"/>
                <w:szCs w:val="28"/>
              </w:rPr>
              <w:t>创业项目的市场分析及营销策略。影响行业发展的主要因素分析，项目所处的发展阶段，技术或产品的市场需求、竞争力及预期收益；公益性价值；技术、产品或服务的营销、推广和风险控制策略、投融资计划等。</w:t>
            </w:r>
          </w:p>
          <w:p>
            <w:pPr>
              <w:snapToGrid w:val="0"/>
              <w:spacing w:line="560" w:lineRule="exact"/>
              <w:ind w:firstLine="560" w:firstLineChars="200"/>
              <w:rPr>
                <w:rFonts w:hint="eastAsia" w:ascii="仿宋_GB2312" w:hAnsi="宋体" w:eastAsia="仿宋_GB2312"/>
                <w:sz w:val="28"/>
                <w:szCs w:val="28"/>
              </w:rPr>
            </w:pPr>
            <w:r>
              <w:rPr>
                <w:rFonts w:hint="eastAsia" w:ascii="楷体_GB2312" w:hAnsi="宋体" w:eastAsia="楷体_GB2312"/>
                <w:sz w:val="28"/>
                <w:szCs w:val="28"/>
              </w:rPr>
              <w:t>4</w:t>
            </w:r>
            <w:r>
              <w:rPr>
                <w:rFonts w:hint="eastAsia" w:ascii="楷体_GB2312" w:eastAsia="楷体_GB2312"/>
                <w:bCs/>
                <w:sz w:val="28"/>
                <w:szCs w:val="28"/>
              </w:rPr>
              <w:t>．</w:t>
            </w:r>
            <w:r>
              <w:rPr>
                <w:rFonts w:hint="eastAsia" w:ascii="楷体_GB2312" w:hAnsi="宋体" w:eastAsia="楷体_GB2312"/>
                <w:sz w:val="28"/>
                <w:szCs w:val="28"/>
              </w:rPr>
              <w:t>创业者在创业项目实施和企业发展中的作用。包括创业者在创业项目及其企业中的角色与分工，对创业项目及未来企业发展的带动和引领作用，在所从事行业中的创业影响力和领军作用。</w:t>
            </w:r>
            <w:r>
              <w:rPr>
                <w:rFonts w:hint="eastAsia" w:ascii="仿宋_GB2312" w:hAnsi="宋体" w:eastAsia="仿宋_GB2312"/>
                <w:sz w:val="28"/>
                <w:szCs w:val="28"/>
              </w:rPr>
              <w:t>】</w:t>
            </w:r>
          </w:p>
          <w:p>
            <w:pPr>
              <w:snapToGrid w:val="0"/>
              <w:spacing w:line="560" w:lineRule="exact"/>
              <w:ind w:firstLine="562" w:firstLineChars="200"/>
              <w:outlineLvl w:val="0"/>
              <w:rPr>
                <w:rFonts w:hint="eastAsia" w:ascii="仿宋_GB2312" w:hAnsi="宋体" w:eastAsia="仿宋_GB2312"/>
                <w:b/>
                <w:sz w:val="28"/>
                <w:szCs w:val="28"/>
              </w:rPr>
            </w:pPr>
            <w:r>
              <w:rPr>
                <w:rFonts w:hint="eastAsia" w:ascii="仿宋_GB2312" w:hAnsi="宋体" w:eastAsia="仿宋_GB2312"/>
                <w:b/>
                <w:sz w:val="28"/>
                <w:szCs w:val="28"/>
              </w:rPr>
              <w:t>（二）企业管理</w:t>
            </w:r>
          </w:p>
          <w:p>
            <w:pPr>
              <w:snapToGrid w:val="0"/>
              <w:spacing w:line="560" w:lineRule="exact"/>
              <w:ind w:firstLine="560" w:firstLineChars="200"/>
              <w:rPr>
                <w:rFonts w:hint="eastAsia" w:ascii="楷体_GB2312" w:hAnsi="宋体" w:eastAsia="楷体_GB2312"/>
                <w:sz w:val="28"/>
                <w:szCs w:val="28"/>
              </w:rPr>
            </w:pPr>
            <w:r>
              <w:rPr>
                <w:rFonts w:hint="eastAsia" w:ascii="仿宋_GB2312" w:hAnsi="宋体" w:eastAsia="仿宋_GB2312"/>
                <w:sz w:val="28"/>
                <w:szCs w:val="28"/>
              </w:rPr>
              <w:t>【</w:t>
            </w:r>
            <w:r>
              <w:rPr>
                <w:rFonts w:hint="eastAsia" w:ascii="楷体_GB2312" w:hAnsi="宋体" w:eastAsia="楷体_GB2312"/>
                <w:sz w:val="28"/>
                <w:szCs w:val="28"/>
              </w:rPr>
              <w:t>1．企业基本情况。包括股权结构和治理结构，创业团队情况，企业未来发展方向及发展目标等。</w:t>
            </w:r>
          </w:p>
          <w:p>
            <w:pPr>
              <w:snapToGrid w:val="0"/>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 xml:space="preserve">2．企业研发能力。包括投入及研发人员情况，拥有核心技术及知识产权，获得的资质及认证，研发及试验平台，研发策略等。 </w:t>
            </w:r>
          </w:p>
          <w:p>
            <w:pPr>
              <w:snapToGrid w:val="0"/>
              <w:spacing w:line="560" w:lineRule="exact"/>
              <w:ind w:firstLine="560" w:firstLineChars="200"/>
              <w:rPr>
                <w:rFonts w:hint="eastAsia" w:ascii="仿宋_GB2312" w:hAnsi="宋体" w:eastAsia="仿宋_GB2312"/>
                <w:sz w:val="30"/>
                <w:szCs w:val="30"/>
              </w:rPr>
            </w:pPr>
            <w:r>
              <w:rPr>
                <w:rFonts w:hint="eastAsia" w:ascii="楷体_GB2312" w:hAnsi="宋体" w:eastAsia="楷体_GB2312"/>
                <w:sz w:val="28"/>
                <w:szCs w:val="28"/>
              </w:rPr>
              <w:t>3．在提升企业自主创新能力、加强人才引进、培养和使用以及产学研合作等方面的规划。</w:t>
            </w:r>
            <w:r>
              <w:rPr>
                <w:rFonts w:hint="eastAsia" w:ascii="仿宋_GB2312" w:hAnsi="宋体" w:eastAsia="仿宋_GB2312"/>
                <w:sz w:val="28"/>
                <w:szCs w:val="28"/>
              </w:rPr>
              <w:t>】</w:t>
            </w:r>
          </w:p>
        </w:tc>
      </w:tr>
    </w:tbl>
    <w:p>
      <w:pPr>
        <w:snapToGrid w:val="0"/>
        <w:spacing w:line="560" w:lineRule="exact"/>
        <w:outlineLvl w:val="0"/>
        <w:rPr>
          <w:rFonts w:hint="eastAsia" w:ascii="仿宋_GB2312" w:hAnsi="宋体" w:eastAsia="仿宋_GB2312"/>
          <w:sz w:val="24"/>
          <w:szCs w:val="24"/>
        </w:rPr>
      </w:pPr>
      <w:r>
        <w:rPr>
          <w:rFonts w:hint="eastAsia" w:ascii="仿宋_GB2312" w:hAnsi="宋体" w:eastAsia="仿宋_GB2312"/>
          <w:sz w:val="30"/>
          <w:szCs w:val="30"/>
        </w:rPr>
        <w:t xml:space="preserve">    </w:t>
      </w:r>
    </w:p>
    <w:p>
      <w:pPr>
        <w:jc w:val="left"/>
        <w:rPr>
          <w:rFonts w:hint="eastAsia" w:ascii="仿宋_GB2312" w:eastAsia="仿宋_GB2312"/>
          <w:b/>
          <w:sz w:val="30"/>
        </w:rPr>
      </w:pPr>
      <w:r>
        <w:rPr>
          <w:rFonts w:hint="eastAsia" w:ascii="仿宋_GB2312" w:hAnsi="宋体" w:eastAsia="仿宋_GB2312"/>
          <w:sz w:val="30"/>
          <w:szCs w:val="30"/>
        </w:rPr>
        <w:br w:type="page"/>
      </w:r>
      <w:r>
        <w:rPr>
          <w:rFonts w:hint="eastAsia" w:ascii="黑体" w:eastAsia="黑体"/>
          <w:b/>
          <w:sz w:val="30"/>
        </w:rPr>
        <w:t>四、承诺、推荐与审核意见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5" w:hRule="atLeast"/>
          <w:jc w:val="center"/>
        </w:trPr>
        <w:tc>
          <w:tcPr>
            <w:tcW w:w="8613" w:type="dxa"/>
            <w:noWrap w:val="0"/>
            <w:vAlign w:val="top"/>
          </w:tcPr>
          <w:p>
            <w:pPr>
              <w:spacing w:line="300" w:lineRule="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bCs/>
                <w:sz w:val="32"/>
                <w:szCs w:val="32"/>
              </w:rPr>
              <w:t>．</w:t>
            </w:r>
            <w:r>
              <w:rPr>
                <w:rFonts w:hint="eastAsia" w:ascii="仿宋_GB2312" w:eastAsia="仿宋_GB2312"/>
                <w:sz w:val="32"/>
                <w:szCs w:val="32"/>
              </w:rPr>
              <w:t>申报人承诺</w:t>
            </w:r>
          </w:p>
          <w:p>
            <w:pPr>
              <w:spacing w:line="300" w:lineRule="auto"/>
              <w:rPr>
                <w:rFonts w:hint="eastAsia" w:ascii="仿宋_GB2312" w:hAnsi="宋体" w:eastAsia="仿宋_GB2312" w:cs="宋体"/>
                <w:sz w:val="24"/>
                <w:szCs w:val="24"/>
              </w:rPr>
            </w:pPr>
          </w:p>
          <w:p>
            <w:pPr>
              <w:spacing w:line="300" w:lineRule="auto"/>
              <w:rPr>
                <w:rFonts w:hint="eastAsia" w:ascii="仿宋_GB2312" w:hAnsi="宋体" w:eastAsia="仿宋_GB2312" w:cs="宋体"/>
                <w:sz w:val="24"/>
                <w:szCs w:val="24"/>
              </w:rPr>
            </w:pP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①本人承诺申报材料中所有信息真实可靠，若有失实和造假行为，本人愿承担一切责任。</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②企业主要生产基地在</w:t>
            </w:r>
            <w:r>
              <w:rPr>
                <w:rFonts w:hint="eastAsia" w:ascii="仿宋_GB2312" w:eastAsia="仿宋_GB2312"/>
                <w:sz w:val="32"/>
                <w:szCs w:val="32"/>
                <w:lang w:eastAsia="zh-CN"/>
              </w:rPr>
              <w:t>市</w:t>
            </w:r>
            <w:r>
              <w:rPr>
                <w:rFonts w:hint="eastAsia" w:ascii="仿宋_GB2312" w:eastAsia="仿宋_GB2312"/>
                <w:sz w:val="32"/>
                <w:szCs w:val="32"/>
              </w:rPr>
              <w:t>内，总部5年内不会迁至</w:t>
            </w:r>
            <w:r>
              <w:rPr>
                <w:rFonts w:hint="eastAsia" w:ascii="仿宋_GB2312" w:eastAsia="仿宋_GB2312"/>
                <w:sz w:val="32"/>
                <w:szCs w:val="32"/>
                <w:lang w:eastAsia="zh-CN"/>
              </w:rPr>
              <w:t>市</w:t>
            </w:r>
            <w:r>
              <w:rPr>
                <w:rFonts w:hint="eastAsia" w:ascii="仿宋_GB2312" w:eastAsia="仿宋_GB2312"/>
                <w:sz w:val="32"/>
                <w:szCs w:val="32"/>
              </w:rPr>
              <w:t>外。</w:t>
            </w:r>
          </w:p>
          <w:p>
            <w:pPr>
              <w:spacing w:line="300" w:lineRule="auto"/>
              <w:rPr>
                <w:rFonts w:hint="eastAsia" w:ascii="仿宋_GB2312" w:eastAsia="仿宋_GB2312"/>
                <w:sz w:val="24"/>
                <w:szCs w:val="24"/>
              </w:rPr>
            </w:pPr>
          </w:p>
          <w:p>
            <w:pPr>
              <w:spacing w:line="300" w:lineRule="auto"/>
              <w:rPr>
                <w:rFonts w:hint="eastAsia" w:ascii="仿宋_GB2312" w:eastAsia="仿宋_GB2312"/>
                <w:sz w:val="24"/>
                <w:szCs w:val="24"/>
              </w:rPr>
            </w:pPr>
          </w:p>
          <w:p>
            <w:pPr>
              <w:spacing w:line="300" w:lineRule="auto"/>
              <w:ind w:firstLine="5320" w:firstLineChars="1900"/>
              <w:rPr>
                <w:rFonts w:hint="eastAsia" w:ascii="仿宋_GB2312" w:hAnsi="宋体" w:eastAsia="仿宋_GB2312" w:cs="宋体"/>
                <w:sz w:val="28"/>
                <w:szCs w:val="28"/>
              </w:rPr>
            </w:pPr>
            <w:r>
              <w:rPr>
                <w:rFonts w:hint="eastAsia" w:ascii="仿宋_GB2312" w:hAnsi="宋体" w:eastAsia="仿宋_GB2312" w:cs="宋体"/>
                <w:sz w:val="28"/>
                <w:szCs w:val="28"/>
              </w:rPr>
              <w:t>（签字）</w:t>
            </w:r>
          </w:p>
          <w:p>
            <w:pPr>
              <w:spacing w:line="300" w:lineRule="auto"/>
              <w:ind w:firstLine="5040" w:firstLineChars="1800"/>
              <w:rPr>
                <w:rFonts w:hint="eastAsia" w:ascii="仿宋_GB2312" w:hAnsi="宋体" w:eastAsia="仿宋_GB2312" w:cs="宋体"/>
                <w:sz w:val="24"/>
                <w:szCs w:val="24"/>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4" w:hRule="atLeast"/>
          <w:jc w:val="center"/>
        </w:trPr>
        <w:tc>
          <w:tcPr>
            <w:tcW w:w="8613" w:type="dxa"/>
            <w:noWrap w:val="0"/>
            <w:vAlign w:val="top"/>
          </w:tcPr>
          <w:p>
            <w:pPr>
              <w:spacing w:line="500" w:lineRule="exact"/>
              <w:rPr>
                <w:rFonts w:hint="eastAsia" w:ascii="仿宋_GB2312" w:hAnsi="宋体" w:eastAsia="仿宋_GB2312"/>
                <w:sz w:val="24"/>
                <w:szCs w:val="24"/>
              </w:rPr>
            </w:pPr>
            <w:r>
              <w:rPr>
                <w:rFonts w:hint="eastAsia" w:ascii="仿宋_GB2312" w:eastAsia="仿宋_GB2312"/>
                <w:sz w:val="32"/>
                <w:szCs w:val="32"/>
              </w:rPr>
              <w:t>2</w:t>
            </w:r>
            <w:r>
              <w:rPr>
                <w:rFonts w:hint="eastAsia" w:ascii="仿宋_GB2312" w:eastAsia="仿宋_GB2312"/>
                <w:bCs/>
                <w:sz w:val="32"/>
                <w:szCs w:val="32"/>
              </w:rPr>
              <w:t>．</w:t>
            </w:r>
            <w:r>
              <w:rPr>
                <w:rFonts w:hint="eastAsia" w:ascii="仿宋_GB2312" w:eastAsia="仿宋_GB2312"/>
                <w:sz w:val="32"/>
                <w:szCs w:val="32"/>
              </w:rPr>
              <w:t>申报企业意见</w:t>
            </w:r>
            <w:r>
              <w:rPr>
                <w:rFonts w:hint="eastAsia" w:ascii="仿宋_GB2312" w:hAnsi="宋体" w:eastAsia="仿宋_GB2312"/>
                <w:sz w:val="32"/>
                <w:szCs w:val="32"/>
              </w:rPr>
              <w:t>（</w:t>
            </w:r>
            <w:r>
              <w:rPr>
                <w:rFonts w:hint="eastAsia" w:ascii="楷体_GB2312" w:hAnsi="宋体" w:eastAsia="楷体_GB2312"/>
                <w:sz w:val="32"/>
                <w:szCs w:val="32"/>
              </w:rPr>
              <w:t>明确同意申报，说明申报人对企业发展的作用，对申报材料真实性不存在重大法律纠纷，以及申报人入选后制定个性化培养支持方案提供相应条件保障等的承诺</w:t>
            </w:r>
            <w:r>
              <w:rPr>
                <w:rFonts w:hint="eastAsia" w:ascii="仿宋_GB2312" w:hAnsi="宋体" w:eastAsia="仿宋_GB2312"/>
                <w:sz w:val="32"/>
                <w:szCs w:val="32"/>
              </w:rPr>
              <w:t>）</w:t>
            </w:r>
          </w:p>
          <w:p>
            <w:pPr>
              <w:rPr>
                <w:rFonts w:hint="eastAsia" w:ascii="仿宋_GB2312" w:hAnsi="宋体" w:eastAsia="仿宋_GB2312"/>
                <w:sz w:val="24"/>
                <w:szCs w:val="24"/>
              </w:rPr>
            </w:pPr>
          </w:p>
          <w:p>
            <w:pPr>
              <w:rPr>
                <w:rFonts w:hint="eastAsia" w:ascii="仿宋_GB2312" w:hAnsi="宋体" w:eastAsia="仿宋_GB2312"/>
                <w:sz w:val="24"/>
                <w:szCs w:val="24"/>
              </w:rPr>
            </w:pPr>
          </w:p>
          <w:p>
            <w:pPr>
              <w:rPr>
                <w:rFonts w:hint="eastAsia" w:ascii="仿宋_GB2312" w:hAnsi="宋体" w:eastAsia="仿宋_GB2312"/>
                <w:sz w:val="24"/>
                <w:szCs w:val="24"/>
              </w:rPr>
            </w:pPr>
          </w:p>
          <w:p>
            <w:pPr>
              <w:rPr>
                <w:rFonts w:hint="eastAsia" w:ascii="仿宋_GB2312" w:hAnsi="宋体" w:eastAsia="仿宋_GB2312"/>
                <w:sz w:val="24"/>
                <w:szCs w:val="24"/>
              </w:rPr>
            </w:pPr>
          </w:p>
          <w:p>
            <w:pPr>
              <w:rPr>
                <w:rFonts w:hint="eastAsia" w:ascii="仿宋_GB2312" w:hAnsi="宋体" w:eastAsia="仿宋_GB2312"/>
                <w:sz w:val="24"/>
                <w:szCs w:val="24"/>
              </w:rPr>
            </w:pPr>
          </w:p>
          <w:p>
            <w:pPr>
              <w:rPr>
                <w:rFonts w:hint="eastAsia" w:ascii="仿宋_GB2312" w:hAnsi="宋体" w:eastAsia="仿宋_GB2312"/>
                <w:sz w:val="24"/>
                <w:szCs w:val="24"/>
              </w:rPr>
            </w:pPr>
          </w:p>
          <w:p>
            <w:pPr>
              <w:rPr>
                <w:rFonts w:hint="eastAsia" w:ascii="仿宋_GB2312" w:hAnsi="宋体" w:eastAsia="仿宋_GB2312"/>
                <w:sz w:val="24"/>
                <w:szCs w:val="24"/>
              </w:rPr>
            </w:pPr>
          </w:p>
          <w:p>
            <w:pPr>
              <w:rPr>
                <w:rFonts w:hint="eastAsia" w:ascii="仿宋_GB2312" w:hAnsi="宋体" w:eastAsia="仿宋_GB2312"/>
                <w:sz w:val="24"/>
                <w:szCs w:val="24"/>
              </w:rPr>
            </w:pPr>
          </w:p>
          <w:p>
            <w:pPr>
              <w:rPr>
                <w:rFonts w:hint="eastAsia" w:ascii="仿宋_GB2312" w:hAnsi="宋体" w:eastAsia="仿宋_GB2312"/>
                <w:sz w:val="24"/>
                <w:szCs w:val="24"/>
              </w:rPr>
            </w:pPr>
          </w:p>
          <w:p>
            <w:pPr>
              <w:rPr>
                <w:rFonts w:hint="eastAsia" w:ascii="仿宋_GB2312" w:hAnsi="宋体" w:eastAsia="仿宋_GB2312"/>
                <w:sz w:val="24"/>
                <w:szCs w:val="24"/>
              </w:rPr>
            </w:pPr>
          </w:p>
          <w:p>
            <w:pPr>
              <w:rPr>
                <w:rFonts w:hint="eastAsia" w:ascii="仿宋_GB2312" w:hAnsi="宋体" w:eastAsia="仿宋_GB2312"/>
                <w:sz w:val="24"/>
                <w:szCs w:val="24"/>
              </w:rPr>
            </w:pPr>
          </w:p>
          <w:p>
            <w:pPr>
              <w:rPr>
                <w:rFonts w:hint="eastAsia" w:ascii="仿宋_GB2312" w:hAnsi="宋体" w:eastAsia="仿宋_GB2312"/>
                <w:sz w:val="24"/>
                <w:szCs w:val="24"/>
              </w:rPr>
            </w:pPr>
          </w:p>
          <w:p>
            <w:pPr>
              <w:rPr>
                <w:rFonts w:hint="eastAsia" w:ascii="仿宋_GB2312" w:hAnsi="宋体" w:eastAsia="仿宋_GB2312"/>
                <w:sz w:val="24"/>
                <w:szCs w:val="24"/>
              </w:rPr>
            </w:pPr>
          </w:p>
          <w:p>
            <w:pPr>
              <w:rPr>
                <w:rFonts w:hint="eastAsia" w:ascii="仿宋_GB2312" w:hAnsi="宋体" w:eastAsia="仿宋_GB2312"/>
                <w:sz w:val="24"/>
                <w:szCs w:val="24"/>
              </w:rPr>
            </w:pPr>
          </w:p>
          <w:p>
            <w:pPr>
              <w:spacing w:line="300" w:lineRule="auto"/>
              <w:ind w:firstLine="980" w:firstLineChars="350"/>
              <w:rPr>
                <w:rFonts w:hint="eastAsia" w:ascii="仿宋_GB2312" w:eastAsia="仿宋_GB2312"/>
                <w:sz w:val="28"/>
                <w:szCs w:val="28"/>
              </w:rPr>
            </w:pPr>
            <w:r>
              <w:rPr>
                <w:rFonts w:hint="eastAsia" w:ascii="仿宋_GB2312" w:eastAsia="仿宋_GB2312"/>
                <w:sz w:val="28"/>
                <w:szCs w:val="28"/>
              </w:rPr>
              <w:t>企业法定代表人（签章）：                 （公章）</w:t>
            </w:r>
          </w:p>
          <w:p>
            <w:pPr>
              <w:spacing w:line="300" w:lineRule="auto"/>
              <w:rPr>
                <w:rFonts w:hint="eastAsia" w:ascii="仿宋_GB2312" w:eastAsia="仿宋_GB2312"/>
                <w:sz w:val="24"/>
                <w:szCs w:val="24"/>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9" w:hRule="atLeast"/>
          <w:jc w:val="center"/>
        </w:trPr>
        <w:tc>
          <w:tcPr>
            <w:tcW w:w="8613" w:type="dxa"/>
            <w:noWrap w:val="0"/>
            <w:vAlign w:val="top"/>
          </w:tcPr>
          <w:p>
            <w:pPr>
              <w:rPr>
                <w:rFonts w:hint="eastAsia" w:ascii="仿宋_GB2312" w:hAnsi="宋体" w:eastAsia="仿宋_GB2312"/>
                <w:color w:val="000000"/>
                <w:sz w:val="30"/>
                <w:szCs w:val="30"/>
              </w:rPr>
            </w:pPr>
            <w:r>
              <w:rPr>
                <w:rFonts w:hint="eastAsia" w:ascii="仿宋_GB2312" w:eastAsia="仿宋_GB2312"/>
                <w:sz w:val="32"/>
                <w:szCs w:val="32"/>
              </w:rPr>
              <w:t>3．主管部门意见</w:t>
            </w:r>
            <w:r>
              <w:rPr>
                <w:rFonts w:hint="eastAsia" w:ascii="仿宋_GB2312" w:hAnsi="宋体" w:eastAsia="仿宋_GB2312"/>
                <w:sz w:val="32"/>
                <w:szCs w:val="32"/>
              </w:rPr>
              <w:t>（</w:t>
            </w:r>
            <w:r>
              <w:rPr>
                <w:rFonts w:hint="eastAsia" w:ascii="楷体_GB2312" w:hAnsi="宋体" w:eastAsia="楷体_GB2312"/>
                <w:sz w:val="32"/>
                <w:szCs w:val="32"/>
              </w:rPr>
              <w:t>主管部门对申报人材料的真实性负责，并对创业企业及人才给与场地、生活、资金等相关支持措施</w:t>
            </w:r>
            <w:r>
              <w:rPr>
                <w:rFonts w:hint="eastAsia" w:ascii="仿宋_GB2312" w:hAnsi="宋体" w:eastAsia="仿宋_GB2312"/>
                <w:sz w:val="32"/>
                <w:szCs w:val="32"/>
              </w:rPr>
              <w:t>）</w:t>
            </w: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spacing w:line="300" w:lineRule="auto"/>
              <w:rPr>
                <w:rFonts w:hint="eastAsia" w:ascii="Times New Roman" w:hAnsi="Times New Roman" w:eastAsia="仿宋_GB2312" w:cs="Times New Roman"/>
                <w:color w:val="000000"/>
                <w:sz w:val="24"/>
                <w:szCs w:val="24"/>
                <w:lang w:eastAsia="zh-CN"/>
              </w:rPr>
            </w:pPr>
          </w:p>
          <w:p>
            <w:pPr>
              <w:spacing w:line="300" w:lineRule="auto"/>
              <w:rPr>
                <w:rFonts w:hint="eastAsia" w:ascii="Times New Roman" w:hAnsi="Times New Roman" w:eastAsia="仿宋_GB2312" w:cs="Times New Roman"/>
                <w:color w:val="000000"/>
                <w:sz w:val="24"/>
                <w:szCs w:val="24"/>
                <w:lang w:eastAsia="zh-CN"/>
              </w:rPr>
            </w:pPr>
          </w:p>
          <w:p>
            <w:pPr>
              <w:rPr>
                <w:rFonts w:hint="eastAsia" w:ascii="楷体_GB2312" w:hAnsi="宋体" w:eastAsia="楷体_GB2312" w:cs="Times New Roman"/>
                <w:spacing w:val="-28"/>
                <w:sz w:val="32"/>
                <w:szCs w:val="32"/>
                <w:lang w:val="en-US" w:eastAsia="zh-CN"/>
              </w:rPr>
            </w:pPr>
            <w:r>
              <w:rPr>
                <w:rFonts w:hint="eastAsia" w:ascii="楷体_GB2312" w:hAnsi="宋体" w:eastAsia="楷体_GB2312" w:cs="Times New Roman"/>
                <w:spacing w:val="-28"/>
                <w:sz w:val="32"/>
                <w:szCs w:val="32"/>
                <w:lang w:eastAsia="zh-CN"/>
              </w:rPr>
              <w:t>县区委组织部（人才工作局）</w:t>
            </w:r>
            <w:r>
              <w:rPr>
                <w:rFonts w:hint="default" w:ascii="楷体_GB2312" w:hAnsi="宋体" w:eastAsia="楷体_GB2312" w:cs="Times New Roman"/>
                <w:spacing w:val="-28"/>
                <w:sz w:val="32"/>
                <w:szCs w:val="32"/>
              </w:rPr>
              <w:t xml:space="preserve"> （公章</w:t>
            </w:r>
            <w:r>
              <w:rPr>
                <w:rFonts w:hint="eastAsia" w:ascii="楷体_GB2312" w:hAnsi="宋体" w:eastAsia="楷体_GB2312" w:cs="Times New Roman"/>
                <w:spacing w:val="-28"/>
                <w:sz w:val="32"/>
                <w:szCs w:val="32"/>
                <w:lang w:eastAsia="zh-CN"/>
              </w:rPr>
              <w:t>）</w:t>
            </w:r>
            <w:r>
              <w:rPr>
                <w:rFonts w:hint="eastAsia" w:ascii="楷体_GB2312" w:hAnsi="宋体" w:eastAsia="楷体_GB2312" w:cs="Times New Roman"/>
                <w:spacing w:val="-28"/>
                <w:sz w:val="32"/>
                <w:szCs w:val="32"/>
                <w:lang w:val="en-US" w:eastAsia="zh-CN"/>
              </w:rPr>
              <w:t xml:space="preserve">         县（区）科技部门（公章）</w:t>
            </w:r>
          </w:p>
          <w:p>
            <w:pPr>
              <w:rPr>
                <w:rFonts w:hint="default" w:ascii="楷体_GB2312" w:hAnsi="宋体" w:eastAsia="楷体_GB2312" w:cs="Times New Roman"/>
                <w:spacing w:val="-28"/>
                <w:sz w:val="32"/>
                <w:szCs w:val="32"/>
              </w:rPr>
            </w:pPr>
            <w:r>
              <w:rPr>
                <w:rFonts w:hint="default" w:ascii="楷体_GB2312" w:hAnsi="宋体" w:eastAsia="楷体_GB2312" w:cs="Times New Roman"/>
                <w:spacing w:val="-28"/>
                <w:sz w:val="32"/>
                <w:szCs w:val="32"/>
              </w:rPr>
              <w:t xml:space="preserve">     　</w:t>
            </w:r>
          </w:p>
          <w:p>
            <w:pPr>
              <w:ind w:firstLine="528" w:firstLineChars="200"/>
              <w:rPr>
                <w:rFonts w:hint="eastAsia" w:ascii="楷体_GB2312" w:hAnsi="宋体" w:eastAsia="楷体_GB2312" w:cs="Times New Roman"/>
                <w:spacing w:val="-28"/>
                <w:sz w:val="32"/>
                <w:szCs w:val="32"/>
              </w:rPr>
            </w:pPr>
            <w:r>
              <w:rPr>
                <w:rFonts w:hint="default" w:ascii="楷体_GB2312" w:hAnsi="宋体" w:eastAsia="楷体_GB2312" w:cs="Times New Roman"/>
                <w:spacing w:val="-28"/>
                <w:sz w:val="32"/>
                <w:szCs w:val="32"/>
              </w:rPr>
              <w:t>年   月   日                  　</w:t>
            </w:r>
            <w:r>
              <w:rPr>
                <w:rFonts w:hint="eastAsia" w:ascii="楷体_GB2312" w:hAnsi="宋体" w:eastAsia="楷体_GB2312" w:cs="Times New Roman"/>
                <w:spacing w:val="-28"/>
                <w:sz w:val="32"/>
                <w:szCs w:val="32"/>
                <w:lang w:val="en-US" w:eastAsia="zh-CN"/>
              </w:rPr>
              <w:t xml:space="preserve">              </w:t>
            </w:r>
            <w:r>
              <w:rPr>
                <w:rFonts w:hint="default" w:ascii="楷体_GB2312" w:hAnsi="宋体" w:eastAsia="楷体_GB2312" w:cs="Times New Roman"/>
                <w:spacing w:val="-28"/>
                <w:sz w:val="32"/>
                <w:szCs w:val="32"/>
              </w:rPr>
              <w:t>年   月   日</w:t>
            </w: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spacing w:line="300" w:lineRule="auto"/>
              <w:rPr>
                <w:rFonts w:hint="eastAsia" w:ascii="仿宋_GB2312" w:eastAsia="仿宋_GB2312"/>
                <w:sz w:val="24"/>
                <w:szCs w:val="24"/>
              </w:rPr>
            </w:pPr>
            <w:r>
              <w:rPr>
                <w:rFonts w:hint="eastAsia" w:ascii="仿宋_GB2312" w:eastAsia="仿宋_GB2312"/>
                <w:sz w:val="24"/>
                <w:szCs w:val="24"/>
              </w:rPr>
              <w:t xml:space="preserve">                                        </w:t>
            </w:r>
          </w:p>
          <w:p>
            <w:pPr>
              <w:spacing w:line="300" w:lineRule="auto"/>
              <w:rPr>
                <w:rFonts w:hint="eastAsia" w:ascii="仿宋_GB2312" w:eastAsia="仿宋_GB2312"/>
                <w:sz w:val="24"/>
                <w:szCs w:val="24"/>
              </w:rPr>
            </w:pPr>
          </w:p>
        </w:tc>
      </w:tr>
    </w:tbl>
    <w:p>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2</w:t>
      </w:r>
    </w:p>
    <w:p>
      <w:pPr>
        <w:tabs>
          <w:tab w:val="left" w:pos="1080"/>
        </w:tabs>
        <w:ind w:left="9" w:leftChars="-67" w:hanging="150" w:hangingChars="47"/>
        <w:jc w:val="left"/>
        <w:rPr>
          <w:rFonts w:hint="default" w:ascii="Times New Roman" w:hAnsi="Times New Roman" w:cs="Times New Roman"/>
          <w:sz w:val="28"/>
          <w:u w:val="single"/>
        </w:rPr>
      </w:pPr>
      <w:r>
        <w:rPr>
          <w:rFonts w:hint="default" w:ascii="Times New Roman" w:hAnsi="Times New Roman" w:cs="Times New Roman"/>
          <w:sz w:val="32"/>
        </w:rPr>
        <w:t xml:space="preserve">                               </w:t>
      </w:r>
      <w:r>
        <w:rPr>
          <w:rFonts w:hint="default" w:ascii="Times New Roman" w:hAnsi="Times New Roman" w:eastAsia="仿宋_GB2312" w:cs="Times New Roman"/>
          <w:sz w:val="30"/>
          <w:szCs w:val="30"/>
        </w:rPr>
        <w:t xml:space="preserve">        </w:t>
      </w:r>
    </w:p>
    <w:p>
      <w:pPr>
        <w:tabs>
          <w:tab w:val="left" w:pos="1080"/>
        </w:tabs>
        <w:spacing w:line="240" w:lineRule="atLeast"/>
        <w:ind w:firstLine="594" w:firstLineChars="198"/>
        <w:jc w:val="righ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spacing w:before="156" w:beforeLines="50"/>
        <w:jc w:val="center"/>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淮南市</w:t>
      </w:r>
      <w:r>
        <w:rPr>
          <w:rFonts w:hint="eastAsia" w:eastAsia="华文中宋" w:cs="Times New Roman"/>
          <w:b/>
          <w:bCs/>
          <w:sz w:val="44"/>
          <w:szCs w:val="44"/>
          <w:lang w:eastAsia="zh-CN"/>
        </w:rPr>
        <w:t>双创</w:t>
      </w:r>
      <w:r>
        <w:rPr>
          <w:rFonts w:hint="default" w:ascii="Times New Roman" w:hAnsi="Times New Roman" w:eastAsia="华文中宋" w:cs="Times New Roman"/>
          <w:b/>
          <w:bCs/>
          <w:sz w:val="44"/>
          <w:szCs w:val="44"/>
        </w:rPr>
        <w:t>之星</w:t>
      </w:r>
      <w:r>
        <w:rPr>
          <w:rFonts w:hint="eastAsia" w:eastAsia="华文中宋" w:cs="Times New Roman"/>
          <w:b/>
          <w:bCs/>
          <w:sz w:val="44"/>
          <w:szCs w:val="44"/>
          <w:lang w:eastAsia="zh-CN"/>
        </w:rPr>
        <w:t>培养计划</w:t>
      </w:r>
      <w:r>
        <w:rPr>
          <w:rFonts w:hint="default" w:ascii="Times New Roman" w:hAnsi="Times New Roman" w:eastAsia="华文中宋" w:cs="Times New Roman"/>
          <w:b/>
          <w:bCs/>
          <w:sz w:val="44"/>
          <w:szCs w:val="44"/>
        </w:rPr>
        <w:t>创新团队</w:t>
      </w:r>
    </w:p>
    <w:p>
      <w:pPr>
        <w:spacing w:line="580" w:lineRule="atLeast"/>
        <w:jc w:val="center"/>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申  报  表</w:t>
      </w:r>
    </w:p>
    <w:p>
      <w:pPr>
        <w:spacing w:line="580" w:lineRule="atLeast"/>
        <w:jc w:val="center"/>
        <w:rPr>
          <w:rFonts w:hint="default" w:ascii="Times New Roman" w:hAnsi="Times New Roman" w:eastAsia="华文中宋" w:cs="Times New Roman"/>
          <w:b/>
          <w:bCs/>
          <w:sz w:val="44"/>
          <w:szCs w:val="44"/>
        </w:rPr>
      </w:pPr>
    </w:p>
    <w:p>
      <w:pPr>
        <w:spacing w:line="580" w:lineRule="atLeast"/>
        <w:jc w:val="center"/>
        <w:rPr>
          <w:rFonts w:hint="default" w:ascii="Times New Roman" w:hAnsi="Times New Roman" w:eastAsia="华文中宋" w:cs="Times New Roman"/>
          <w:b/>
          <w:bCs/>
          <w:sz w:val="44"/>
          <w:szCs w:val="44"/>
        </w:rPr>
      </w:pPr>
    </w:p>
    <w:p>
      <w:pPr>
        <w:snapToGrid w:val="0"/>
        <w:spacing w:line="480" w:lineRule="auto"/>
        <w:ind w:left="1434" w:leftChars="683"/>
        <w:rPr>
          <w:rFonts w:hint="default" w:ascii="Times New Roman" w:hAnsi="Times New Roman" w:eastAsia="仿宋_GB2312" w:cs="Times New Roman"/>
          <w:b/>
          <w:sz w:val="30"/>
          <w:szCs w:val="30"/>
          <w:u w:val="single"/>
        </w:rPr>
      </w:pPr>
      <w:r>
        <w:rPr>
          <w:rFonts w:hint="default" w:ascii="Times New Roman" w:hAnsi="Times New Roman" w:eastAsia="仿宋_GB2312" w:cs="Times New Roman"/>
          <w:b/>
          <w:spacing w:val="40"/>
          <w:sz w:val="30"/>
          <w:szCs w:val="30"/>
        </w:rPr>
        <w:t>团队名称</w:t>
      </w:r>
      <w:r>
        <w:rPr>
          <w:rFonts w:hint="default" w:ascii="Times New Roman" w:hAnsi="Times New Roman" w:eastAsia="仿宋_GB2312" w:cs="Times New Roman"/>
          <w:b/>
          <w:sz w:val="30"/>
          <w:szCs w:val="30"/>
        </w:rPr>
        <w:t>：</w:t>
      </w:r>
      <w:r>
        <w:rPr>
          <w:rFonts w:hint="default" w:ascii="Times New Roman" w:hAnsi="Times New Roman" w:eastAsia="仿宋_GB2312" w:cs="Times New Roman"/>
          <w:b/>
          <w:sz w:val="30"/>
          <w:szCs w:val="30"/>
          <w:u w:val="single"/>
        </w:rPr>
        <w:t xml:space="preserve">                      </w:t>
      </w:r>
    </w:p>
    <w:p>
      <w:pPr>
        <w:snapToGrid w:val="0"/>
        <w:spacing w:line="480" w:lineRule="auto"/>
        <w:ind w:left="1434" w:leftChars="683"/>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团队负责人：</w:t>
      </w:r>
      <w:r>
        <w:rPr>
          <w:rFonts w:hint="default" w:ascii="Times New Roman" w:hAnsi="Times New Roman" w:eastAsia="仿宋_GB2312" w:cs="Times New Roman"/>
          <w:b/>
          <w:sz w:val="30"/>
          <w:szCs w:val="30"/>
          <w:u w:val="single"/>
        </w:rPr>
        <w:t xml:space="preserve">                      </w:t>
      </w:r>
    </w:p>
    <w:p>
      <w:pPr>
        <w:snapToGrid w:val="0"/>
        <w:spacing w:line="480" w:lineRule="auto"/>
        <w:ind w:left="1434" w:leftChars="683"/>
        <w:rPr>
          <w:rFonts w:hint="default" w:ascii="Times New Roman" w:hAnsi="Times New Roman" w:eastAsia="仿宋_GB2312" w:cs="Times New Roman"/>
          <w:b/>
          <w:sz w:val="30"/>
          <w:szCs w:val="30"/>
          <w:u w:val="single"/>
        </w:rPr>
      </w:pPr>
      <w:r>
        <w:rPr>
          <w:rFonts w:hint="default" w:ascii="Times New Roman" w:hAnsi="Times New Roman" w:eastAsia="仿宋_GB2312" w:cs="Times New Roman"/>
          <w:b/>
          <w:spacing w:val="40"/>
          <w:sz w:val="30"/>
          <w:szCs w:val="30"/>
        </w:rPr>
        <w:t>技术领域</w:t>
      </w:r>
      <w:r>
        <w:rPr>
          <w:rFonts w:hint="default" w:ascii="Times New Roman" w:hAnsi="Times New Roman" w:eastAsia="仿宋_GB2312" w:cs="Times New Roman"/>
          <w:b/>
          <w:sz w:val="30"/>
          <w:szCs w:val="30"/>
        </w:rPr>
        <w:t>：</w:t>
      </w:r>
      <w:r>
        <w:rPr>
          <w:rFonts w:hint="default" w:ascii="Times New Roman" w:hAnsi="Times New Roman" w:eastAsia="仿宋_GB2312" w:cs="Times New Roman"/>
          <w:b/>
          <w:sz w:val="30"/>
          <w:szCs w:val="30"/>
          <w:u w:val="single"/>
        </w:rPr>
        <w:t xml:space="preserve">                      </w:t>
      </w:r>
    </w:p>
    <w:p>
      <w:pPr>
        <w:snapToGrid w:val="0"/>
        <w:spacing w:line="480" w:lineRule="auto"/>
        <w:ind w:left="1434" w:leftChars="683"/>
        <w:rPr>
          <w:rFonts w:hint="default" w:ascii="Times New Roman" w:hAnsi="Times New Roman" w:eastAsia="仿宋_GB2312" w:cs="Times New Roman"/>
          <w:b/>
          <w:sz w:val="30"/>
          <w:szCs w:val="30"/>
        </w:rPr>
      </w:pPr>
      <w:r>
        <w:rPr>
          <w:rFonts w:hint="default" w:ascii="Times New Roman" w:hAnsi="Times New Roman" w:eastAsia="仿宋_GB2312" w:cs="Times New Roman"/>
          <w:b/>
          <w:spacing w:val="40"/>
          <w:sz w:val="30"/>
          <w:szCs w:val="30"/>
        </w:rPr>
        <w:t>依托单位</w:t>
      </w:r>
      <w:r>
        <w:rPr>
          <w:rFonts w:hint="default" w:ascii="Times New Roman" w:hAnsi="Times New Roman" w:eastAsia="仿宋_GB2312" w:cs="Times New Roman"/>
          <w:b/>
          <w:sz w:val="30"/>
          <w:szCs w:val="30"/>
        </w:rPr>
        <w:t>：</w:t>
      </w:r>
      <w:r>
        <w:rPr>
          <w:rFonts w:hint="default" w:ascii="Times New Roman" w:hAnsi="Times New Roman" w:eastAsia="仿宋_GB2312" w:cs="Times New Roman"/>
          <w:b/>
          <w:sz w:val="30"/>
          <w:szCs w:val="30"/>
          <w:u w:val="single"/>
        </w:rPr>
        <w:t xml:space="preserve">                      </w:t>
      </w:r>
    </w:p>
    <w:p>
      <w:pPr>
        <w:snapToGrid w:val="0"/>
        <w:spacing w:line="480" w:lineRule="auto"/>
        <w:ind w:left="1434" w:leftChars="683"/>
        <w:rPr>
          <w:rFonts w:hint="default" w:ascii="Times New Roman" w:hAnsi="Times New Roman" w:eastAsia="仿宋_GB2312" w:cs="Times New Roman"/>
          <w:b/>
          <w:sz w:val="30"/>
          <w:szCs w:val="30"/>
        </w:rPr>
      </w:pPr>
      <w:r>
        <w:rPr>
          <w:rFonts w:hint="default" w:ascii="Times New Roman" w:hAnsi="Times New Roman" w:eastAsia="仿宋_GB2312" w:cs="Times New Roman"/>
          <w:b/>
          <w:spacing w:val="40"/>
          <w:sz w:val="30"/>
          <w:szCs w:val="30"/>
        </w:rPr>
        <w:t>推荐单位</w:t>
      </w:r>
      <w:r>
        <w:rPr>
          <w:rFonts w:hint="default" w:ascii="Times New Roman" w:hAnsi="Times New Roman" w:eastAsia="仿宋_GB2312" w:cs="Times New Roman"/>
          <w:b/>
          <w:sz w:val="30"/>
          <w:szCs w:val="30"/>
        </w:rPr>
        <w:t>：</w:t>
      </w:r>
      <w:r>
        <w:rPr>
          <w:rFonts w:hint="default" w:ascii="Times New Roman" w:hAnsi="Times New Roman" w:eastAsia="仿宋_GB2312" w:cs="Times New Roman"/>
          <w:b/>
          <w:sz w:val="30"/>
          <w:szCs w:val="30"/>
          <w:u w:val="single"/>
        </w:rPr>
        <w:t xml:space="preserve">                      </w:t>
      </w:r>
    </w:p>
    <w:p>
      <w:pPr>
        <w:snapToGrid w:val="0"/>
        <w:spacing w:line="480" w:lineRule="auto"/>
        <w:ind w:left="1434" w:leftChars="683"/>
        <w:rPr>
          <w:rFonts w:hint="default" w:ascii="Times New Roman" w:hAnsi="Times New Roman" w:eastAsia="仿宋_GB2312" w:cs="Times New Roman"/>
          <w:b/>
          <w:sz w:val="30"/>
          <w:szCs w:val="30"/>
        </w:rPr>
      </w:pPr>
      <w:r>
        <w:rPr>
          <w:rFonts w:hint="default" w:ascii="Times New Roman" w:hAnsi="Times New Roman" w:eastAsia="仿宋_GB2312" w:cs="Times New Roman"/>
          <w:b/>
          <w:spacing w:val="40"/>
          <w:sz w:val="30"/>
          <w:szCs w:val="30"/>
        </w:rPr>
        <w:t>填报日期</w:t>
      </w:r>
      <w:r>
        <w:rPr>
          <w:rFonts w:hint="default" w:ascii="Times New Roman" w:hAnsi="Times New Roman" w:eastAsia="仿宋_GB2312" w:cs="Times New Roman"/>
          <w:b/>
          <w:sz w:val="30"/>
          <w:szCs w:val="30"/>
        </w:rPr>
        <w:t>：</w:t>
      </w:r>
      <w:r>
        <w:rPr>
          <w:rFonts w:hint="default" w:ascii="Times New Roman" w:hAnsi="Times New Roman" w:eastAsia="仿宋_GB2312" w:cs="Times New Roman"/>
          <w:b/>
          <w:sz w:val="30"/>
          <w:szCs w:val="30"/>
          <w:u w:val="single"/>
        </w:rPr>
        <w:t xml:space="preserve">                      </w:t>
      </w:r>
    </w:p>
    <w:p>
      <w:pPr>
        <w:spacing w:line="580" w:lineRule="atLeast"/>
        <w:jc w:val="center"/>
        <w:rPr>
          <w:rFonts w:hint="default" w:ascii="Times New Roman" w:hAnsi="Times New Roman" w:eastAsia="仿宋_GB2312" w:cs="Times New Roman"/>
          <w:b/>
          <w:sz w:val="28"/>
          <w:szCs w:val="28"/>
        </w:rPr>
        <w:sectPr>
          <w:footerReference r:id="rId5" w:type="first"/>
          <w:footerReference r:id="rId3" w:type="default"/>
          <w:footerReference r:id="rId4" w:type="even"/>
          <w:pgSz w:w="11906" w:h="16838"/>
          <w:pgMar w:top="1440" w:right="1797" w:bottom="1318" w:left="1797" w:header="851" w:footer="992" w:gutter="0"/>
          <w:pgNumType w:fmt="numberInDash" w:start="0"/>
          <w:cols w:space="720" w:num="1"/>
          <w:docGrid w:type="lines" w:linePitch="312" w:charSpace="0"/>
        </w:sectPr>
      </w:pPr>
    </w:p>
    <w:p>
      <w:pPr>
        <w:pStyle w:val="6"/>
        <w:spacing w:before="0" w:beforeAutospacing="0" w:after="0" w:afterAutospacing="0" w:line="360" w:lineRule="auto"/>
        <w:rPr>
          <w:rFonts w:hint="default" w:ascii="Times New Roman" w:hAnsi="Times New Roman" w:eastAsia="仿宋_GB2312" w:cs="Times New Roman"/>
          <w:kern w:val="2"/>
          <w:sz w:val="30"/>
          <w:szCs w:val="30"/>
        </w:rPr>
      </w:pPr>
      <w:r>
        <w:rPr>
          <w:rFonts w:hint="default" w:ascii="Times New Roman" w:hAnsi="Times New Roman" w:eastAsia="仿宋_GB2312" w:cs="Times New Roman"/>
          <w:b/>
          <w:kern w:val="2"/>
          <w:sz w:val="30"/>
          <w:szCs w:val="30"/>
        </w:rPr>
        <w:t>一、基本信息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3"/>
        <w:gridCol w:w="1199"/>
        <w:gridCol w:w="1264"/>
        <w:gridCol w:w="1255"/>
        <w:gridCol w:w="1381"/>
        <w:gridCol w:w="126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832" w:type="dxa"/>
            <w:gridSpan w:val="2"/>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团队</w:t>
            </w:r>
            <w:r>
              <w:rPr>
                <w:rFonts w:hint="default" w:ascii="Times New Roman" w:hAnsi="Times New Roman" w:eastAsia="仿宋_GB2312" w:cs="Times New Roman"/>
                <w:sz w:val="24"/>
                <w:szCs w:val="24"/>
              </w:rPr>
              <w:t>名称</w:t>
            </w:r>
          </w:p>
        </w:tc>
        <w:tc>
          <w:tcPr>
            <w:tcW w:w="7265" w:type="dxa"/>
            <w:gridSpan w:val="5"/>
            <w:noWrap w:val="0"/>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832" w:type="dxa"/>
            <w:gridSpan w:val="2"/>
            <w:noWrap w:val="0"/>
            <w:vAlign w:val="center"/>
          </w:tcPr>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研究方向</w:t>
            </w:r>
          </w:p>
        </w:tc>
        <w:tc>
          <w:tcPr>
            <w:tcW w:w="7265" w:type="dxa"/>
            <w:gridSpan w:val="5"/>
            <w:noWrap w:val="0"/>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832" w:type="dxa"/>
            <w:gridSpan w:val="2"/>
            <w:noWrap w:val="0"/>
            <w:vAlign w:val="center"/>
          </w:tcPr>
          <w:p>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szCs w:val="24"/>
              </w:rPr>
              <w:t>所从事研究服务的主要行业领域</w:t>
            </w:r>
          </w:p>
        </w:tc>
        <w:tc>
          <w:tcPr>
            <w:tcW w:w="7265" w:type="dxa"/>
            <w:gridSpan w:val="5"/>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832" w:type="dxa"/>
            <w:gridSpan w:val="2"/>
            <w:noWrap w:val="0"/>
            <w:vAlign w:val="center"/>
          </w:tcPr>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主要研发类别</w:t>
            </w:r>
          </w:p>
        </w:tc>
        <w:tc>
          <w:tcPr>
            <w:tcW w:w="7265" w:type="dxa"/>
            <w:gridSpan w:val="5"/>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□科学研究   □技术开发    □其他</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633" w:type="dxa"/>
            <w:vMerge w:val="restart"/>
            <w:noWrap w:val="0"/>
            <w:vAlign w:val="center"/>
          </w:tcPr>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依</w:t>
            </w:r>
          </w:p>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托</w:t>
            </w:r>
          </w:p>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项</w:t>
            </w:r>
          </w:p>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目</w:t>
            </w:r>
          </w:p>
        </w:tc>
        <w:tc>
          <w:tcPr>
            <w:tcW w:w="1199" w:type="dxa"/>
            <w:noWrap w:val="0"/>
            <w:vAlign w:val="center"/>
          </w:tcPr>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szCs w:val="24"/>
              </w:rPr>
              <w:t>类  别</w:t>
            </w:r>
          </w:p>
        </w:tc>
        <w:tc>
          <w:tcPr>
            <w:tcW w:w="7265" w:type="dxa"/>
            <w:gridSpan w:val="5"/>
            <w:noWrap w:val="0"/>
            <w:vAlign w:val="center"/>
          </w:tcPr>
          <w:p>
            <w:pPr>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□重大科研项目</w:t>
            </w:r>
          </w:p>
          <w:p>
            <w:pPr>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□重点工程项目</w:t>
            </w:r>
          </w:p>
          <w:p>
            <w:pPr>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□重大建设项目</w:t>
            </w:r>
          </w:p>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□其他</w:t>
            </w:r>
            <w:r>
              <w:rPr>
                <w:rFonts w:hint="default" w:ascii="Times New Roman" w:hAnsi="Times New Roman" w:eastAsia="仿宋_GB2312" w:cs="Times New Roman"/>
                <w:bCs/>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633" w:type="dxa"/>
            <w:vMerge w:val="continue"/>
            <w:noWrap w:val="0"/>
            <w:vAlign w:val="center"/>
          </w:tcPr>
          <w:p>
            <w:pPr>
              <w:jc w:val="center"/>
              <w:rPr>
                <w:rFonts w:hint="default" w:ascii="Times New Roman" w:hAnsi="Times New Roman" w:eastAsia="仿宋_GB2312" w:cs="Times New Roman"/>
                <w:bCs/>
                <w:sz w:val="24"/>
                <w:szCs w:val="24"/>
              </w:rPr>
            </w:pPr>
          </w:p>
        </w:tc>
        <w:tc>
          <w:tcPr>
            <w:tcW w:w="1199" w:type="dxa"/>
            <w:noWrap w:val="0"/>
            <w:vAlign w:val="center"/>
          </w:tcPr>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名  称</w:t>
            </w:r>
          </w:p>
        </w:tc>
        <w:tc>
          <w:tcPr>
            <w:tcW w:w="3900" w:type="dxa"/>
            <w:gridSpan w:val="3"/>
            <w:noWrap w:val="0"/>
            <w:vAlign w:val="center"/>
          </w:tcPr>
          <w:p>
            <w:pPr>
              <w:jc w:val="center"/>
              <w:rPr>
                <w:rFonts w:hint="default" w:ascii="Times New Roman" w:hAnsi="Times New Roman" w:eastAsia="仿宋_GB2312" w:cs="Times New Roman"/>
                <w:sz w:val="24"/>
                <w:szCs w:val="24"/>
              </w:rPr>
            </w:pPr>
          </w:p>
        </w:tc>
        <w:tc>
          <w:tcPr>
            <w:tcW w:w="126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来  源</w:t>
            </w:r>
          </w:p>
        </w:tc>
        <w:tc>
          <w:tcPr>
            <w:tcW w:w="210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33" w:type="dxa"/>
            <w:vMerge w:val="restart"/>
            <w:noWrap w:val="0"/>
            <w:tcMar>
              <w:top w:w="28" w:type="dxa"/>
              <w:left w:w="28" w:type="dxa"/>
              <w:bottom w:w="28" w:type="dxa"/>
              <w:right w:w="28" w:type="dxa"/>
            </w:tcMar>
            <w:vAlign w:val="center"/>
          </w:tcPr>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依</w:t>
            </w:r>
          </w:p>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托</w:t>
            </w:r>
          </w:p>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单</w:t>
            </w:r>
          </w:p>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位</w:t>
            </w:r>
          </w:p>
        </w:tc>
        <w:tc>
          <w:tcPr>
            <w:tcW w:w="1199" w:type="dxa"/>
            <w:noWrap w:val="0"/>
            <w:tcMar>
              <w:top w:w="28" w:type="dxa"/>
              <w:left w:w="28" w:type="dxa"/>
              <w:bottom w:w="28" w:type="dxa"/>
              <w:right w:w="28" w:type="dxa"/>
            </w:tcMar>
            <w:vAlign w:val="center"/>
          </w:tcPr>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单位名称</w:t>
            </w:r>
          </w:p>
        </w:tc>
        <w:tc>
          <w:tcPr>
            <w:tcW w:w="3900" w:type="dxa"/>
            <w:gridSpan w:val="3"/>
            <w:noWrap w:val="0"/>
            <w:tcMar>
              <w:top w:w="28" w:type="dxa"/>
              <w:left w:w="28" w:type="dxa"/>
              <w:bottom w:w="28" w:type="dxa"/>
              <w:right w:w="28" w:type="dxa"/>
            </w:tcMar>
            <w:vAlign w:val="center"/>
          </w:tcPr>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 xml:space="preserve"> </w:t>
            </w:r>
          </w:p>
        </w:tc>
        <w:tc>
          <w:tcPr>
            <w:tcW w:w="1260" w:type="dxa"/>
            <w:noWrap w:val="0"/>
            <w:vAlign w:val="center"/>
          </w:tcPr>
          <w:p>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组织机构</w:t>
            </w:r>
          </w:p>
          <w:p>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代码</w:t>
            </w:r>
          </w:p>
        </w:tc>
        <w:tc>
          <w:tcPr>
            <w:tcW w:w="2105" w:type="dxa"/>
            <w:noWrap w:val="0"/>
            <w:vAlign w:val="center"/>
          </w:tcPr>
          <w:p>
            <w:pPr>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33" w:type="dxa"/>
            <w:vMerge w:val="continue"/>
            <w:noWrap w:val="0"/>
            <w:tcMar>
              <w:top w:w="28" w:type="dxa"/>
              <w:left w:w="28" w:type="dxa"/>
              <w:bottom w:w="28" w:type="dxa"/>
              <w:right w:w="28" w:type="dxa"/>
            </w:tcMar>
            <w:vAlign w:val="center"/>
          </w:tcPr>
          <w:p>
            <w:pPr>
              <w:jc w:val="center"/>
              <w:rPr>
                <w:rFonts w:hint="default" w:ascii="Times New Roman" w:hAnsi="Times New Roman" w:eastAsia="仿宋_GB2312" w:cs="Times New Roman"/>
                <w:bCs/>
                <w:sz w:val="24"/>
                <w:szCs w:val="24"/>
              </w:rPr>
            </w:pPr>
          </w:p>
        </w:tc>
        <w:tc>
          <w:tcPr>
            <w:tcW w:w="1199" w:type="dxa"/>
            <w:noWrap w:val="0"/>
            <w:tcMar>
              <w:top w:w="28" w:type="dxa"/>
              <w:left w:w="28" w:type="dxa"/>
              <w:bottom w:w="28" w:type="dxa"/>
              <w:right w:w="28" w:type="dxa"/>
            </w:tcMar>
            <w:vAlign w:val="center"/>
          </w:tcPr>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单位类别</w:t>
            </w:r>
          </w:p>
        </w:tc>
        <w:tc>
          <w:tcPr>
            <w:tcW w:w="3900" w:type="dxa"/>
            <w:gridSpan w:val="3"/>
            <w:noWrap w:val="0"/>
            <w:tcMar>
              <w:top w:w="28" w:type="dxa"/>
              <w:left w:w="28" w:type="dxa"/>
              <w:bottom w:w="28" w:type="dxa"/>
              <w:right w:w="28" w:type="dxa"/>
            </w:tcMar>
            <w:vAlign w:val="center"/>
          </w:tcPr>
          <w:p>
            <w:pPr>
              <w:jc w:val="center"/>
              <w:rPr>
                <w:rFonts w:hint="default" w:ascii="Times New Roman" w:hAnsi="Times New Roman" w:eastAsia="仿宋_GB2312" w:cs="Times New Roman"/>
                <w:bCs/>
                <w:sz w:val="24"/>
                <w:szCs w:val="24"/>
                <w:highlight w:val="yellow"/>
              </w:rPr>
            </w:pPr>
            <w:r>
              <w:rPr>
                <w:rFonts w:hint="default" w:ascii="Times New Roman" w:hAnsi="Times New Roman" w:eastAsia="仿宋_GB2312" w:cs="Times New Roman"/>
                <w:bCs/>
                <w:sz w:val="24"/>
                <w:szCs w:val="24"/>
              </w:rPr>
              <w:t xml:space="preserve"> </w:t>
            </w:r>
          </w:p>
        </w:tc>
        <w:tc>
          <w:tcPr>
            <w:tcW w:w="1260" w:type="dxa"/>
            <w:noWrap w:val="0"/>
            <w:vAlign w:val="center"/>
          </w:tcPr>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主管部门</w:t>
            </w:r>
          </w:p>
        </w:tc>
        <w:tc>
          <w:tcPr>
            <w:tcW w:w="2105" w:type="dxa"/>
            <w:noWrap w:val="0"/>
            <w:vAlign w:val="center"/>
          </w:tcPr>
          <w:p>
            <w:pPr>
              <w:jc w:val="center"/>
              <w:rPr>
                <w:rFonts w:hint="default" w:ascii="Times New Roman" w:hAnsi="Times New Roman" w:eastAsia="仿宋_GB2312" w:cs="Times New Roman"/>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33" w:type="dxa"/>
            <w:vMerge w:val="continue"/>
            <w:noWrap w:val="0"/>
            <w:tcMar>
              <w:top w:w="28" w:type="dxa"/>
              <w:left w:w="28" w:type="dxa"/>
              <w:bottom w:w="28" w:type="dxa"/>
              <w:right w:w="28" w:type="dxa"/>
            </w:tcMar>
            <w:vAlign w:val="center"/>
          </w:tcPr>
          <w:p>
            <w:pPr>
              <w:jc w:val="center"/>
              <w:rPr>
                <w:rFonts w:hint="default" w:ascii="Times New Roman" w:hAnsi="Times New Roman" w:eastAsia="仿宋_GB2312" w:cs="Times New Roman"/>
                <w:bCs/>
                <w:sz w:val="24"/>
                <w:szCs w:val="24"/>
              </w:rPr>
            </w:pPr>
          </w:p>
        </w:tc>
        <w:tc>
          <w:tcPr>
            <w:tcW w:w="1199" w:type="dxa"/>
            <w:noWrap w:val="0"/>
            <w:tcMar>
              <w:top w:w="28" w:type="dxa"/>
              <w:left w:w="28" w:type="dxa"/>
              <w:bottom w:w="28" w:type="dxa"/>
              <w:right w:w="28" w:type="dxa"/>
            </w:tcMar>
            <w:vAlign w:val="center"/>
          </w:tcPr>
          <w:p>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法定</w:t>
            </w:r>
          </w:p>
          <w:p>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代表人</w:t>
            </w:r>
          </w:p>
        </w:tc>
        <w:tc>
          <w:tcPr>
            <w:tcW w:w="3900" w:type="dxa"/>
            <w:gridSpan w:val="3"/>
            <w:noWrap w:val="0"/>
            <w:tcMar>
              <w:top w:w="28" w:type="dxa"/>
              <w:left w:w="28" w:type="dxa"/>
              <w:bottom w:w="28" w:type="dxa"/>
              <w:right w:w="28" w:type="dxa"/>
            </w:tcMar>
            <w:vAlign w:val="center"/>
          </w:tcPr>
          <w:p>
            <w:pPr>
              <w:ind w:firstLine="88" w:firstLineChars="37"/>
              <w:jc w:val="center"/>
              <w:rPr>
                <w:rFonts w:hint="default" w:ascii="Times New Roman" w:hAnsi="Times New Roman" w:eastAsia="仿宋_GB2312" w:cs="Times New Roman"/>
                <w:bCs/>
                <w:sz w:val="24"/>
                <w:szCs w:val="24"/>
                <w:highlight w:val="yellow"/>
              </w:rPr>
            </w:pPr>
            <w:r>
              <w:rPr>
                <w:rFonts w:hint="default" w:ascii="Times New Roman" w:hAnsi="Times New Roman" w:eastAsia="仿宋_GB2312" w:cs="Times New Roman"/>
                <w:bCs/>
                <w:sz w:val="24"/>
                <w:szCs w:val="24"/>
              </w:rPr>
              <w:t xml:space="preserve"> </w:t>
            </w:r>
          </w:p>
        </w:tc>
        <w:tc>
          <w:tcPr>
            <w:tcW w:w="1260" w:type="dxa"/>
            <w:noWrap w:val="0"/>
            <w:vAlign w:val="center"/>
          </w:tcPr>
          <w:p>
            <w:pPr>
              <w:widowControl/>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所在地区</w:t>
            </w:r>
          </w:p>
        </w:tc>
        <w:tc>
          <w:tcPr>
            <w:tcW w:w="2105" w:type="dxa"/>
            <w:noWrap w:val="0"/>
            <w:vAlign w:val="center"/>
          </w:tcPr>
          <w:p>
            <w:pPr>
              <w:widowControl/>
              <w:jc w:val="center"/>
              <w:rPr>
                <w:rFonts w:hint="default" w:ascii="Times New Roman" w:hAnsi="Times New Roman" w:eastAsia="仿宋_GB2312" w:cs="Times New Roman"/>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33" w:type="dxa"/>
            <w:vMerge w:val="continue"/>
            <w:noWrap w:val="0"/>
            <w:tcMar>
              <w:top w:w="28" w:type="dxa"/>
              <w:left w:w="28" w:type="dxa"/>
              <w:bottom w:w="28" w:type="dxa"/>
              <w:right w:w="28" w:type="dxa"/>
            </w:tcMar>
            <w:vAlign w:val="center"/>
          </w:tcPr>
          <w:p>
            <w:pPr>
              <w:jc w:val="center"/>
              <w:rPr>
                <w:rFonts w:hint="default" w:ascii="Times New Roman" w:hAnsi="Times New Roman" w:eastAsia="仿宋_GB2312" w:cs="Times New Roman"/>
                <w:bCs/>
                <w:sz w:val="24"/>
                <w:szCs w:val="24"/>
              </w:rPr>
            </w:pPr>
          </w:p>
        </w:tc>
        <w:tc>
          <w:tcPr>
            <w:tcW w:w="1199" w:type="dxa"/>
            <w:noWrap w:val="0"/>
            <w:tcMar>
              <w:top w:w="28" w:type="dxa"/>
              <w:left w:w="28" w:type="dxa"/>
              <w:bottom w:w="28" w:type="dxa"/>
              <w:right w:w="28" w:type="dxa"/>
            </w:tcMar>
            <w:vAlign w:val="center"/>
          </w:tcPr>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单位地址</w:t>
            </w:r>
          </w:p>
        </w:tc>
        <w:tc>
          <w:tcPr>
            <w:tcW w:w="7265" w:type="dxa"/>
            <w:gridSpan w:val="5"/>
            <w:noWrap w:val="0"/>
            <w:tcMar>
              <w:top w:w="28" w:type="dxa"/>
              <w:left w:w="28" w:type="dxa"/>
              <w:bottom w:w="28" w:type="dxa"/>
              <w:right w:w="28" w:type="dxa"/>
            </w:tcMar>
            <w:vAlign w:val="center"/>
          </w:tcPr>
          <w:p>
            <w:pPr>
              <w:widowControl/>
              <w:jc w:val="center"/>
              <w:rPr>
                <w:rFonts w:hint="default" w:ascii="Times New Roman" w:hAnsi="Times New Roman" w:eastAsia="仿宋_GB2312" w:cs="Times New Roman"/>
                <w:bCs/>
                <w:sz w:val="24"/>
                <w:szCs w:val="24"/>
                <w:highlight w:val="yellow"/>
              </w:rPr>
            </w:pPr>
            <w:r>
              <w:rPr>
                <w:rFonts w:hint="default" w:ascii="Times New Roman" w:hAnsi="Times New Roman" w:eastAsia="仿宋_GB2312" w:cs="Times New Roman"/>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33" w:type="dxa"/>
            <w:vMerge w:val="continue"/>
            <w:noWrap w:val="0"/>
            <w:vAlign w:val="center"/>
          </w:tcPr>
          <w:p>
            <w:pPr>
              <w:jc w:val="center"/>
              <w:rPr>
                <w:rFonts w:hint="default" w:ascii="Times New Roman" w:hAnsi="Times New Roman" w:eastAsia="仿宋_GB2312" w:cs="Times New Roman"/>
                <w:bCs/>
                <w:sz w:val="24"/>
                <w:szCs w:val="24"/>
              </w:rPr>
            </w:pPr>
          </w:p>
        </w:tc>
        <w:tc>
          <w:tcPr>
            <w:tcW w:w="1199" w:type="dxa"/>
            <w:vMerge w:val="restart"/>
            <w:noWrap w:val="0"/>
            <w:vAlign w:val="center"/>
          </w:tcPr>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联系人</w:t>
            </w:r>
          </w:p>
        </w:tc>
        <w:tc>
          <w:tcPr>
            <w:tcW w:w="1264" w:type="dxa"/>
            <w:vMerge w:val="restart"/>
            <w:noWrap w:val="0"/>
            <w:vAlign w:val="center"/>
          </w:tcPr>
          <w:p>
            <w:pPr>
              <w:jc w:val="center"/>
              <w:rPr>
                <w:rFonts w:hint="default" w:ascii="Times New Roman" w:hAnsi="Times New Roman" w:eastAsia="仿宋_GB2312" w:cs="Times New Roman"/>
                <w:bCs/>
                <w:sz w:val="24"/>
                <w:szCs w:val="24"/>
              </w:rPr>
            </w:pPr>
          </w:p>
        </w:tc>
        <w:tc>
          <w:tcPr>
            <w:tcW w:w="1255" w:type="dxa"/>
            <w:noWrap w:val="0"/>
            <w:vAlign w:val="center"/>
          </w:tcPr>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手  机</w:t>
            </w:r>
          </w:p>
        </w:tc>
        <w:tc>
          <w:tcPr>
            <w:tcW w:w="1381" w:type="dxa"/>
            <w:noWrap w:val="0"/>
            <w:vAlign w:val="center"/>
          </w:tcPr>
          <w:p>
            <w:pPr>
              <w:jc w:val="center"/>
              <w:rPr>
                <w:rFonts w:hint="default" w:ascii="Times New Roman" w:hAnsi="Times New Roman" w:eastAsia="仿宋_GB2312" w:cs="Times New Roman"/>
                <w:bCs/>
                <w:sz w:val="24"/>
                <w:szCs w:val="24"/>
              </w:rPr>
            </w:pPr>
          </w:p>
        </w:tc>
        <w:tc>
          <w:tcPr>
            <w:tcW w:w="1260" w:type="dxa"/>
            <w:noWrap w:val="0"/>
            <w:vAlign w:val="center"/>
          </w:tcPr>
          <w:p>
            <w:pPr>
              <w:ind w:left="32"/>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传  真</w:t>
            </w:r>
          </w:p>
        </w:tc>
        <w:tc>
          <w:tcPr>
            <w:tcW w:w="2105" w:type="dxa"/>
            <w:noWrap w:val="0"/>
            <w:vAlign w:val="center"/>
          </w:tcPr>
          <w:p>
            <w:pPr>
              <w:jc w:val="center"/>
              <w:rPr>
                <w:rFonts w:hint="default" w:ascii="Times New Roman" w:hAnsi="Times New Roman" w:eastAsia="仿宋_GB2312" w:cs="Times New Roman"/>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33" w:type="dxa"/>
            <w:vMerge w:val="continue"/>
            <w:noWrap w:val="0"/>
            <w:vAlign w:val="center"/>
          </w:tcPr>
          <w:p>
            <w:pPr>
              <w:jc w:val="center"/>
              <w:rPr>
                <w:rFonts w:hint="default" w:ascii="Times New Roman" w:hAnsi="Times New Roman" w:eastAsia="仿宋_GB2312" w:cs="Times New Roman"/>
                <w:bCs/>
                <w:sz w:val="24"/>
                <w:szCs w:val="24"/>
              </w:rPr>
            </w:pPr>
          </w:p>
        </w:tc>
        <w:tc>
          <w:tcPr>
            <w:tcW w:w="1199" w:type="dxa"/>
            <w:vMerge w:val="continue"/>
            <w:noWrap w:val="0"/>
            <w:tcMar>
              <w:top w:w="28" w:type="dxa"/>
              <w:left w:w="28" w:type="dxa"/>
              <w:bottom w:w="28" w:type="dxa"/>
              <w:right w:w="28" w:type="dxa"/>
            </w:tcMar>
            <w:vAlign w:val="center"/>
          </w:tcPr>
          <w:p>
            <w:pPr>
              <w:jc w:val="center"/>
              <w:rPr>
                <w:rFonts w:hint="default" w:ascii="Times New Roman" w:hAnsi="Times New Roman" w:eastAsia="仿宋_GB2312" w:cs="Times New Roman"/>
                <w:bCs/>
                <w:sz w:val="24"/>
                <w:szCs w:val="24"/>
              </w:rPr>
            </w:pPr>
          </w:p>
        </w:tc>
        <w:tc>
          <w:tcPr>
            <w:tcW w:w="1264" w:type="dxa"/>
            <w:vMerge w:val="continue"/>
            <w:noWrap w:val="0"/>
            <w:tcMar>
              <w:top w:w="28" w:type="dxa"/>
              <w:left w:w="28" w:type="dxa"/>
              <w:bottom w:w="28" w:type="dxa"/>
              <w:right w:w="28" w:type="dxa"/>
            </w:tcMar>
            <w:vAlign w:val="center"/>
          </w:tcPr>
          <w:p>
            <w:pPr>
              <w:jc w:val="center"/>
              <w:rPr>
                <w:rFonts w:hint="default" w:ascii="Times New Roman" w:hAnsi="Times New Roman" w:eastAsia="仿宋_GB2312" w:cs="Times New Roman"/>
                <w:bCs/>
                <w:sz w:val="24"/>
                <w:szCs w:val="24"/>
              </w:rPr>
            </w:pPr>
          </w:p>
        </w:tc>
        <w:tc>
          <w:tcPr>
            <w:tcW w:w="1255" w:type="dxa"/>
            <w:noWrap w:val="0"/>
            <w:vAlign w:val="center"/>
          </w:tcPr>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电子邮箱</w:t>
            </w:r>
          </w:p>
        </w:tc>
        <w:tc>
          <w:tcPr>
            <w:tcW w:w="1381" w:type="dxa"/>
            <w:noWrap w:val="0"/>
            <w:vAlign w:val="center"/>
          </w:tcPr>
          <w:p>
            <w:pPr>
              <w:jc w:val="center"/>
              <w:rPr>
                <w:rFonts w:hint="default" w:ascii="Times New Roman" w:hAnsi="Times New Roman" w:eastAsia="仿宋_GB2312" w:cs="Times New Roman"/>
                <w:bCs/>
                <w:sz w:val="24"/>
                <w:szCs w:val="24"/>
              </w:rPr>
            </w:pPr>
          </w:p>
        </w:tc>
        <w:tc>
          <w:tcPr>
            <w:tcW w:w="1260" w:type="dxa"/>
            <w:noWrap w:val="0"/>
            <w:vAlign w:val="center"/>
          </w:tcPr>
          <w:p>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电  话</w:t>
            </w:r>
          </w:p>
        </w:tc>
        <w:tc>
          <w:tcPr>
            <w:tcW w:w="2105" w:type="dxa"/>
            <w:noWrap w:val="0"/>
            <w:vAlign w:val="center"/>
          </w:tcPr>
          <w:p>
            <w:pPr>
              <w:jc w:val="center"/>
              <w:rPr>
                <w:rFonts w:hint="default" w:ascii="Times New Roman" w:hAnsi="Times New Roman" w:eastAsia="仿宋_GB2312" w:cs="Times New Roman"/>
                <w:bCs/>
                <w:sz w:val="24"/>
                <w:szCs w:val="24"/>
                <w:highlight w:val="yellow"/>
              </w:rPr>
            </w:pPr>
          </w:p>
        </w:tc>
      </w:tr>
    </w:tbl>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（一）团队负责人信息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39"/>
        <w:gridCol w:w="1550"/>
        <w:gridCol w:w="1262"/>
        <w:gridCol w:w="1327"/>
        <w:gridCol w:w="1316"/>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23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  名</w:t>
            </w:r>
          </w:p>
        </w:tc>
        <w:tc>
          <w:tcPr>
            <w:tcW w:w="1550" w:type="dxa"/>
            <w:noWrap w:val="0"/>
            <w:vAlign w:val="center"/>
          </w:tcPr>
          <w:p>
            <w:pPr>
              <w:jc w:val="center"/>
              <w:rPr>
                <w:rFonts w:hint="default" w:ascii="Times New Roman" w:hAnsi="Times New Roman" w:eastAsia="仿宋_GB2312" w:cs="Times New Roman"/>
                <w:sz w:val="24"/>
                <w:szCs w:val="24"/>
              </w:rPr>
            </w:pPr>
          </w:p>
        </w:tc>
        <w:tc>
          <w:tcPr>
            <w:tcW w:w="126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  别</w:t>
            </w:r>
          </w:p>
        </w:tc>
        <w:tc>
          <w:tcPr>
            <w:tcW w:w="1327" w:type="dxa"/>
            <w:noWrap w:val="0"/>
            <w:vAlign w:val="center"/>
          </w:tcPr>
          <w:p>
            <w:pPr>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 xml:space="preserve"> </w:t>
            </w:r>
          </w:p>
        </w:tc>
        <w:tc>
          <w:tcPr>
            <w:tcW w:w="1316"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  籍</w:t>
            </w:r>
          </w:p>
        </w:tc>
        <w:tc>
          <w:tcPr>
            <w:tcW w:w="2435" w:type="dxa"/>
            <w:noWrap w:val="0"/>
            <w:vAlign w:val="center"/>
          </w:tcPr>
          <w:p>
            <w:pPr>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23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  族</w:t>
            </w:r>
          </w:p>
        </w:tc>
        <w:tc>
          <w:tcPr>
            <w:tcW w:w="1550" w:type="dxa"/>
            <w:noWrap w:val="0"/>
            <w:vAlign w:val="center"/>
          </w:tcPr>
          <w:p>
            <w:pPr>
              <w:jc w:val="center"/>
              <w:rPr>
                <w:rFonts w:hint="default" w:ascii="Times New Roman" w:hAnsi="Times New Roman" w:eastAsia="仿宋_GB2312" w:cs="Times New Roman"/>
                <w:sz w:val="24"/>
                <w:szCs w:val="24"/>
              </w:rPr>
            </w:pPr>
          </w:p>
        </w:tc>
        <w:tc>
          <w:tcPr>
            <w:tcW w:w="126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出生日期</w:t>
            </w:r>
          </w:p>
        </w:tc>
        <w:tc>
          <w:tcPr>
            <w:tcW w:w="1327" w:type="dxa"/>
            <w:noWrap w:val="0"/>
            <w:vAlign w:val="center"/>
          </w:tcPr>
          <w:p>
            <w:pPr>
              <w:jc w:val="center"/>
              <w:rPr>
                <w:rFonts w:hint="default" w:ascii="Times New Roman" w:hAnsi="Times New Roman" w:eastAsia="仿宋_GB2312" w:cs="Times New Roman"/>
                <w:sz w:val="24"/>
                <w:szCs w:val="24"/>
              </w:rPr>
            </w:pPr>
          </w:p>
        </w:tc>
        <w:tc>
          <w:tcPr>
            <w:tcW w:w="1316"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政治面貌</w:t>
            </w:r>
          </w:p>
        </w:tc>
        <w:tc>
          <w:tcPr>
            <w:tcW w:w="243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239" w:type="dxa"/>
            <w:noWrap w:val="0"/>
            <w:vAlign w:val="center"/>
          </w:tcPr>
          <w:p>
            <w:pPr>
              <w:spacing w:line="1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行政职务</w:t>
            </w:r>
          </w:p>
        </w:tc>
        <w:tc>
          <w:tcPr>
            <w:tcW w:w="1550" w:type="dxa"/>
            <w:noWrap w:val="0"/>
            <w:vAlign w:val="center"/>
          </w:tcPr>
          <w:p>
            <w:pPr>
              <w:spacing w:line="120" w:lineRule="atLeast"/>
              <w:jc w:val="center"/>
              <w:rPr>
                <w:rFonts w:hint="default" w:ascii="Times New Roman" w:hAnsi="Times New Roman" w:eastAsia="仿宋_GB2312" w:cs="Times New Roman"/>
                <w:sz w:val="24"/>
                <w:szCs w:val="24"/>
              </w:rPr>
            </w:pPr>
          </w:p>
        </w:tc>
        <w:tc>
          <w:tcPr>
            <w:tcW w:w="1262" w:type="dxa"/>
            <w:noWrap w:val="0"/>
            <w:vAlign w:val="center"/>
          </w:tcPr>
          <w:p>
            <w:pPr>
              <w:spacing w:line="1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最高学历</w:t>
            </w:r>
          </w:p>
        </w:tc>
        <w:tc>
          <w:tcPr>
            <w:tcW w:w="1327" w:type="dxa"/>
            <w:noWrap w:val="0"/>
            <w:vAlign w:val="center"/>
          </w:tcPr>
          <w:p>
            <w:pPr>
              <w:spacing w:line="120" w:lineRule="atLeast"/>
              <w:jc w:val="center"/>
              <w:rPr>
                <w:rFonts w:hint="default" w:ascii="Times New Roman" w:hAnsi="Times New Roman" w:eastAsia="仿宋_GB2312" w:cs="Times New Roman"/>
                <w:sz w:val="24"/>
                <w:szCs w:val="24"/>
                <w:highlight w:val="yellow"/>
              </w:rPr>
            </w:pPr>
          </w:p>
        </w:tc>
        <w:tc>
          <w:tcPr>
            <w:tcW w:w="1316" w:type="dxa"/>
            <w:noWrap w:val="0"/>
            <w:vAlign w:val="center"/>
          </w:tcPr>
          <w:p>
            <w:pPr>
              <w:spacing w:line="1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最高学位</w:t>
            </w:r>
          </w:p>
        </w:tc>
        <w:tc>
          <w:tcPr>
            <w:tcW w:w="2435" w:type="dxa"/>
            <w:noWrap w:val="0"/>
            <w:vAlign w:val="center"/>
          </w:tcPr>
          <w:p>
            <w:pPr>
              <w:spacing w:line="460" w:lineRule="atLeast"/>
              <w:jc w:val="center"/>
              <w:rPr>
                <w:rFonts w:hint="default" w:ascii="Times New Roman" w:hAnsi="Times New Roman" w:eastAsia="仿宋_GB2312" w:cs="Times New Roman"/>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239"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专业技术职务</w:t>
            </w:r>
          </w:p>
        </w:tc>
        <w:tc>
          <w:tcPr>
            <w:tcW w:w="1550" w:type="dxa"/>
            <w:noWrap w:val="0"/>
            <w:vAlign w:val="center"/>
          </w:tcPr>
          <w:p>
            <w:pPr>
              <w:spacing w:line="360" w:lineRule="exact"/>
              <w:jc w:val="center"/>
              <w:rPr>
                <w:rFonts w:hint="default" w:ascii="Times New Roman" w:hAnsi="Times New Roman" w:eastAsia="仿宋_GB2312" w:cs="Times New Roman"/>
                <w:sz w:val="24"/>
                <w:szCs w:val="24"/>
              </w:rPr>
            </w:pPr>
          </w:p>
        </w:tc>
        <w:tc>
          <w:tcPr>
            <w:tcW w:w="1262"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证件号码</w:t>
            </w:r>
          </w:p>
        </w:tc>
        <w:tc>
          <w:tcPr>
            <w:tcW w:w="1327" w:type="dxa"/>
            <w:noWrap w:val="0"/>
            <w:vAlign w:val="center"/>
          </w:tcPr>
          <w:p>
            <w:pPr>
              <w:spacing w:line="360" w:lineRule="exact"/>
              <w:jc w:val="center"/>
              <w:rPr>
                <w:rFonts w:hint="default" w:ascii="Times New Roman" w:hAnsi="Times New Roman" w:eastAsia="仿宋_GB2312" w:cs="Times New Roman"/>
                <w:sz w:val="24"/>
                <w:szCs w:val="24"/>
                <w:highlight w:val="yellow"/>
              </w:rPr>
            </w:pPr>
          </w:p>
        </w:tc>
        <w:tc>
          <w:tcPr>
            <w:tcW w:w="1316"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证件类型</w:t>
            </w:r>
          </w:p>
        </w:tc>
        <w:tc>
          <w:tcPr>
            <w:tcW w:w="2435" w:type="dxa"/>
            <w:noWrap w:val="0"/>
            <w:vAlign w:val="center"/>
          </w:tcPr>
          <w:p>
            <w:pPr>
              <w:spacing w:line="360" w:lineRule="exact"/>
              <w:jc w:val="center"/>
              <w:rPr>
                <w:rFonts w:hint="default" w:ascii="Times New Roman" w:hAnsi="Times New Roman" w:eastAsia="仿宋_GB2312" w:cs="Times New Roman"/>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239"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现从事专业或方向</w:t>
            </w:r>
          </w:p>
        </w:tc>
        <w:tc>
          <w:tcPr>
            <w:tcW w:w="7890" w:type="dxa"/>
            <w:gridSpan w:val="5"/>
            <w:noWrap w:val="0"/>
            <w:vAlign w:val="center"/>
          </w:tcPr>
          <w:p>
            <w:pPr>
              <w:spacing w:line="360" w:lineRule="exact"/>
              <w:jc w:val="center"/>
              <w:rPr>
                <w:rFonts w:hint="default" w:ascii="Times New Roman" w:hAnsi="Times New Roman" w:eastAsia="仿宋_GB2312" w:cs="Times New Roman"/>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239"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所属战略性新兴产业领域</w:t>
            </w:r>
          </w:p>
        </w:tc>
        <w:tc>
          <w:tcPr>
            <w:tcW w:w="7890" w:type="dxa"/>
            <w:gridSpan w:val="5"/>
            <w:noWrap w:val="0"/>
            <w:vAlign w:val="center"/>
          </w:tcPr>
          <w:p>
            <w:pPr>
              <w:spacing w:line="36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23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4139" w:type="dxa"/>
            <w:gridSpan w:val="3"/>
            <w:noWrap w:val="0"/>
            <w:vAlign w:val="center"/>
          </w:tcPr>
          <w:p>
            <w:pPr>
              <w:jc w:val="center"/>
              <w:rPr>
                <w:rFonts w:hint="default" w:ascii="Times New Roman" w:hAnsi="Times New Roman" w:eastAsia="仿宋_GB2312" w:cs="Times New Roman"/>
                <w:sz w:val="24"/>
                <w:szCs w:val="24"/>
              </w:rPr>
            </w:pPr>
          </w:p>
        </w:tc>
        <w:tc>
          <w:tcPr>
            <w:tcW w:w="1316"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  编</w:t>
            </w:r>
          </w:p>
        </w:tc>
        <w:tc>
          <w:tcPr>
            <w:tcW w:w="243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23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电话/传真</w:t>
            </w:r>
          </w:p>
        </w:tc>
        <w:tc>
          <w:tcPr>
            <w:tcW w:w="1550" w:type="dxa"/>
            <w:noWrap w:val="0"/>
            <w:vAlign w:val="center"/>
          </w:tcPr>
          <w:p>
            <w:pPr>
              <w:jc w:val="center"/>
              <w:rPr>
                <w:rFonts w:hint="default" w:ascii="Times New Roman" w:hAnsi="Times New Roman" w:eastAsia="仿宋_GB2312" w:cs="Times New Roman"/>
                <w:sz w:val="24"/>
                <w:szCs w:val="24"/>
              </w:rPr>
            </w:pPr>
          </w:p>
        </w:tc>
        <w:tc>
          <w:tcPr>
            <w:tcW w:w="126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  机</w:t>
            </w:r>
          </w:p>
        </w:tc>
        <w:tc>
          <w:tcPr>
            <w:tcW w:w="1327" w:type="dxa"/>
            <w:noWrap w:val="0"/>
            <w:vAlign w:val="center"/>
          </w:tcPr>
          <w:p>
            <w:pPr>
              <w:jc w:val="center"/>
              <w:rPr>
                <w:rFonts w:hint="default" w:ascii="Times New Roman" w:hAnsi="Times New Roman" w:eastAsia="仿宋_GB2312" w:cs="Times New Roman"/>
                <w:sz w:val="24"/>
                <w:szCs w:val="24"/>
              </w:rPr>
            </w:pPr>
          </w:p>
        </w:tc>
        <w:tc>
          <w:tcPr>
            <w:tcW w:w="1316"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2435" w:type="dxa"/>
            <w:noWrap w:val="0"/>
            <w:vAlign w:val="center"/>
          </w:tcPr>
          <w:p>
            <w:pPr>
              <w:jc w:val="center"/>
              <w:rPr>
                <w:rFonts w:hint="default" w:ascii="Times New Roman" w:hAnsi="Times New Roman" w:eastAsia="仿宋_GB2312" w:cs="Times New Roman"/>
                <w:sz w:val="24"/>
                <w:szCs w:val="24"/>
              </w:rPr>
            </w:pPr>
          </w:p>
        </w:tc>
      </w:tr>
    </w:tbl>
    <w:p>
      <w:pPr>
        <w:rPr>
          <w:rFonts w:hint="default" w:ascii="Times New Roman" w:hAnsi="Times New Roman" w:eastAsia="仿宋_GB2312" w:cs="Times New Roman"/>
          <w:sz w:val="24"/>
          <w:szCs w:val="24"/>
        </w:rPr>
        <w:sectPr>
          <w:footerReference r:id="rId6" w:type="default"/>
          <w:footerReference r:id="rId7" w:type="even"/>
          <w:pgSz w:w="11906" w:h="16838"/>
          <w:pgMar w:top="1134" w:right="1797" w:bottom="1134" w:left="1797" w:header="851" w:footer="992" w:gutter="0"/>
          <w:pgNumType w:fmt="numberInDash"/>
          <w:cols w:space="720" w:num="1"/>
          <w:rtlGutter w:val="0"/>
          <w:docGrid w:type="lines" w:linePitch="312" w:charSpace="0"/>
        </w:sectPr>
      </w:pPr>
    </w:p>
    <w:tbl>
      <w:tblPr>
        <w:tblStyle w:val="7"/>
        <w:tblpPr w:leftFromText="180" w:rightFromText="180" w:vertAnchor="text" w:horzAnchor="page" w:tblpXSpec="center" w:tblpY="72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00"/>
        <w:gridCol w:w="1039"/>
        <w:gridCol w:w="1559"/>
        <w:gridCol w:w="720"/>
        <w:gridCol w:w="1621"/>
        <w:gridCol w:w="852"/>
        <w:gridCol w:w="850"/>
        <w:gridCol w:w="1134"/>
        <w:gridCol w:w="726"/>
        <w:gridCol w:w="1658"/>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2539" w:type="dxa"/>
            <w:gridSpan w:val="2"/>
            <w:vMerge w:val="restar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团队成员</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共</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tc>
        <w:tc>
          <w:tcPr>
            <w:tcW w:w="1559" w:type="dxa"/>
            <w:vMerge w:val="restar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年龄</w:t>
            </w:r>
          </w:p>
        </w:tc>
        <w:tc>
          <w:tcPr>
            <w:tcW w:w="2341" w:type="dxa"/>
            <w:gridSpan w:val="2"/>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56岁以上</w:t>
            </w:r>
          </w:p>
        </w:tc>
        <w:tc>
          <w:tcPr>
            <w:tcW w:w="2836" w:type="dxa"/>
            <w:gridSpan w:val="3"/>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46-55岁</w:t>
            </w:r>
          </w:p>
        </w:tc>
        <w:tc>
          <w:tcPr>
            <w:tcW w:w="2384" w:type="dxa"/>
            <w:gridSpan w:val="2"/>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36-45岁</w:t>
            </w:r>
          </w:p>
        </w:tc>
        <w:tc>
          <w:tcPr>
            <w:tcW w:w="2213"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2539" w:type="dxa"/>
            <w:gridSpan w:val="2"/>
            <w:vMerge w:val="continue"/>
            <w:noWrap w:val="0"/>
            <w:vAlign w:val="center"/>
          </w:tcPr>
          <w:p>
            <w:pPr>
              <w:jc w:val="center"/>
              <w:rPr>
                <w:rFonts w:hint="default" w:ascii="Times New Roman" w:hAnsi="Times New Roman" w:eastAsia="仿宋_GB2312" w:cs="Times New Roman"/>
                <w:sz w:val="24"/>
                <w:szCs w:val="24"/>
              </w:rPr>
            </w:pPr>
          </w:p>
        </w:tc>
        <w:tc>
          <w:tcPr>
            <w:tcW w:w="1559" w:type="dxa"/>
            <w:vMerge w:val="continue"/>
            <w:noWrap w:val="0"/>
            <w:vAlign w:val="center"/>
          </w:tcPr>
          <w:p>
            <w:pPr>
              <w:jc w:val="center"/>
              <w:rPr>
                <w:rFonts w:hint="default" w:ascii="Times New Roman" w:hAnsi="Times New Roman" w:eastAsia="仿宋_GB2312" w:cs="Times New Roman"/>
                <w:sz w:val="24"/>
                <w:szCs w:val="24"/>
              </w:rPr>
            </w:pPr>
          </w:p>
        </w:tc>
        <w:tc>
          <w:tcPr>
            <w:tcW w:w="2341" w:type="dxa"/>
            <w:gridSpan w:val="2"/>
            <w:noWrap w:val="0"/>
            <w:vAlign w:val="center"/>
          </w:tcPr>
          <w:p>
            <w:pPr>
              <w:jc w:val="center"/>
              <w:rPr>
                <w:rFonts w:hint="default" w:ascii="Times New Roman" w:hAnsi="Times New Roman" w:eastAsia="仿宋_GB2312" w:cs="Times New Roman"/>
                <w:sz w:val="24"/>
                <w:szCs w:val="24"/>
              </w:rPr>
            </w:pPr>
          </w:p>
        </w:tc>
        <w:tc>
          <w:tcPr>
            <w:tcW w:w="2836" w:type="dxa"/>
            <w:gridSpan w:val="3"/>
            <w:noWrap w:val="0"/>
            <w:vAlign w:val="center"/>
          </w:tcPr>
          <w:p>
            <w:pPr>
              <w:jc w:val="center"/>
              <w:rPr>
                <w:rFonts w:hint="default" w:ascii="Times New Roman" w:hAnsi="Times New Roman" w:eastAsia="仿宋_GB2312" w:cs="Times New Roman"/>
                <w:sz w:val="24"/>
                <w:szCs w:val="24"/>
              </w:rPr>
            </w:pPr>
          </w:p>
        </w:tc>
        <w:tc>
          <w:tcPr>
            <w:tcW w:w="2384" w:type="dxa"/>
            <w:gridSpan w:val="2"/>
            <w:noWrap w:val="0"/>
            <w:vAlign w:val="center"/>
          </w:tcPr>
          <w:p>
            <w:pPr>
              <w:jc w:val="center"/>
              <w:rPr>
                <w:rFonts w:hint="default" w:ascii="Times New Roman" w:hAnsi="Times New Roman" w:eastAsia="仿宋_GB2312" w:cs="Times New Roman"/>
                <w:sz w:val="24"/>
                <w:szCs w:val="24"/>
              </w:rPr>
            </w:pPr>
          </w:p>
        </w:tc>
        <w:tc>
          <w:tcPr>
            <w:tcW w:w="2213"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2539" w:type="dxa"/>
            <w:gridSpan w:val="2"/>
            <w:vMerge w:val="continue"/>
            <w:noWrap w:val="0"/>
            <w:vAlign w:val="center"/>
          </w:tcPr>
          <w:p>
            <w:pPr>
              <w:jc w:val="center"/>
              <w:rPr>
                <w:rFonts w:hint="default" w:ascii="Times New Roman" w:hAnsi="Times New Roman" w:eastAsia="仿宋_GB2312" w:cs="Times New Roman"/>
                <w:sz w:val="24"/>
                <w:szCs w:val="24"/>
              </w:rPr>
            </w:pPr>
          </w:p>
        </w:tc>
        <w:tc>
          <w:tcPr>
            <w:tcW w:w="1559" w:type="dxa"/>
            <w:vMerge w:val="restar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职称</w:t>
            </w:r>
          </w:p>
        </w:tc>
        <w:tc>
          <w:tcPr>
            <w:tcW w:w="2341" w:type="dxa"/>
            <w:gridSpan w:val="2"/>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高级</w:t>
            </w:r>
          </w:p>
        </w:tc>
        <w:tc>
          <w:tcPr>
            <w:tcW w:w="2836" w:type="dxa"/>
            <w:gridSpan w:val="3"/>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副高</w:t>
            </w:r>
          </w:p>
        </w:tc>
        <w:tc>
          <w:tcPr>
            <w:tcW w:w="2384" w:type="dxa"/>
            <w:gridSpan w:val="2"/>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中级</w:t>
            </w:r>
          </w:p>
        </w:tc>
        <w:tc>
          <w:tcPr>
            <w:tcW w:w="2213"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2539" w:type="dxa"/>
            <w:gridSpan w:val="2"/>
            <w:vMerge w:val="continue"/>
            <w:noWrap w:val="0"/>
            <w:vAlign w:val="center"/>
          </w:tcPr>
          <w:p>
            <w:pPr>
              <w:jc w:val="center"/>
              <w:rPr>
                <w:rFonts w:hint="default" w:ascii="Times New Roman" w:hAnsi="Times New Roman" w:eastAsia="仿宋_GB2312" w:cs="Times New Roman"/>
                <w:sz w:val="24"/>
                <w:szCs w:val="24"/>
              </w:rPr>
            </w:pPr>
          </w:p>
        </w:tc>
        <w:tc>
          <w:tcPr>
            <w:tcW w:w="1559" w:type="dxa"/>
            <w:vMerge w:val="continue"/>
            <w:noWrap w:val="0"/>
            <w:vAlign w:val="center"/>
          </w:tcPr>
          <w:p>
            <w:pPr>
              <w:jc w:val="center"/>
              <w:rPr>
                <w:rFonts w:hint="default" w:ascii="Times New Roman" w:hAnsi="Times New Roman" w:eastAsia="仿宋_GB2312" w:cs="Times New Roman"/>
                <w:sz w:val="24"/>
                <w:szCs w:val="24"/>
              </w:rPr>
            </w:pPr>
          </w:p>
        </w:tc>
        <w:tc>
          <w:tcPr>
            <w:tcW w:w="2341" w:type="dxa"/>
            <w:gridSpan w:val="2"/>
            <w:noWrap w:val="0"/>
            <w:vAlign w:val="center"/>
          </w:tcPr>
          <w:p>
            <w:pPr>
              <w:jc w:val="center"/>
              <w:rPr>
                <w:rFonts w:hint="default" w:ascii="Times New Roman" w:hAnsi="Times New Roman" w:eastAsia="仿宋_GB2312" w:cs="Times New Roman"/>
                <w:sz w:val="24"/>
                <w:szCs w:val="24"/>
              </w:rPr>
            </w:pPr>
          </w:p>
        </w:tc>
        <w:tc>
          <w:tcPr>
            <w:tcW w:w="2836" w:type="dxa"/>
            <w:gridSpan w:val="3"/>
            <w:noWrap w:val="0"/>
            <w:vAlign w:val="center"/>
          </w:tcPr>
          <w:p>
            <w:pPr>
              <w:jc w:val="center"/>
              <w:rPr>
                <w:rFonts w:hint="default" w:ascii="Times New Roman" w:hAnsi="Times New Roman" w:eastAsia="仿宋_GB2312" w:cs="Times New Roman"/>
                <w:sz w:val="24"/>
                <w:szCs w:val="24"/>
              </w:rPr>
            </w:pPr>
          </w:p>
        </w:tc>
        <w:tc>
          <w:tcPr>
            <w:tcW w:w="2384" w:type="dxa"/>
            <w:gridSpan w:val="2"/>
            <w:noWrap w:val="0"/>
            <w:vAlign w:val="center"/>
          </w:tcPr>
          <w:p>
            <w:pPr>
              <w:jc w:val="center"/>
              <w:rPr>
                <w:rFonts w:hint="default" w:ascii="Times New Roman" w:hAnsi="Times New Roman" w:eastAsia="仿宋_GB2312" w:cs="Times New Roman"/>
                <w:sz w:val="24"/>
                <w:szCs w:val="24"/>
              </w:rPr>
            </w:pPr>
          </w:p>
        </w:tc>
        <w:tc>
          <w:tcPr>
            <w:tcW w:w="2213"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2539" w:type="dxa"/>
            <w:gridSpan w:val="2"/>
            <w:vMerge w:val="continue"/>
            <w:noWrap w:val="0"/>
            <w:vAlign w:val="center"/>
          </w:tcPr>
          <w:p>
            <w:pPr>
              <w:jc w:val="center"/>
              <w:rPr>
                <w:rFonts w:hint="default" w:ascii="Times New Roman" w:hAnsi="Times New Roman" w:eastAsia="仿宋_GB2312" w:cs="Times New Roman"/>
                <w:sz w:val="24"/>
                <w:szCs w:val="24"/>
              </w:rPr>
            </w:pPr>
          </w:p>
        </w:tc>
        <w:tc>
          <w:tcPr>
            <w:tcW w:w="1559" w:type="dxa"/>
            <w:vMerge w:val="restar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学历</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学位</w:t>
            </w:r>
          </w:p>
        </w:tc>
        <w:tc>
          <w:tcPr>
            <w:tcW w:w="2341" w:type="dxa"/>
            <w:gridSpan w:val="2"/>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博士</w:t>
            </w:r>
          </w:p>
        </w:tc>
        <w:tc>
          <w:tcPr>
            <w:tcW w:w="2836" w:type="dxa"/>
            <w:gridSpan w:val="3"/>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硕士</w:t>
            </w:r>
          </w:p>
        </w:tc>
        <w:tc>
          <w:tcPr>
            <w:tcW w:w="2384" w:type="dxa"/>
            <w:gridSpan w:val="2"/>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本科/学士</w:t>
            </w:r>
          </w:p>
        </w:tc>
        <w:tc>
          <w:tcPr>
            <w:tcW w:w="2213"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2539" w:type="dxa"/>
            <w:gridSpan w:val="2"/>
            <w:vMerge w:val="continue"/>
            <w:noWrap w:val="0"/>
            <w:vAlign w:val="center"/>
          </w:tcPr>
          <w:p>
            <w:pPr>
              <w:jc w:val="center"/>
              <w:rPr>
                <w:rFonts w:hint="default" w:ascii="Times New Roman" w:hAnsi="Times New Roman" w:eastAsia="仿宋_GB2312" w:cs="Times New Roman"/>
                <w:sz w:val="24"/>
                <w:szCs w:val="24"/>
              </w:rPr>
            </w:pPr>
          </w:p>
        </w:tc>
        <w:tc>
          <w:tcPr>
            <w:tcW w:w="1559" w:type="dxa"/>
            <w:vMerge w:val="continue"/>
            <w:noWrap w:val="0"/>
            <w:vAlign w:val="center"/>
          </w:tcPr>
          <w:p>
            <w:pPr>
              <w:jc w:val="center"/>
              <w:rPr>
                <w:rFonts w:hint="default" w:ascii="Times New Roman" w:hAnsi="Times New Roman" w:eastAsia="仿宋_GB2312" w:cs="Times New Roman"/>
                <w:sz w:val="24"/>
                <w:szCs w:val="24"/>
              </w:rPr>
            </w:pPr>
          </w:p>
        </w:tc>
        <w:tc>
          <w:tcPr>
            <w:tcW w:w="2341" w:type="dxa"/>
            <w:gridSpan w:val="2"/>
            <w:noWrap w:val="0"/>
            <w:vAlign w:val="center"/>
          </w:tcPr>
          <w:p>
            <w:pPr>
              <w:jc w:val="center"/>
              <w:rPr>
                <w:rFonts w:hint="default" w:ascii="Times New Roman" w:hAnsi="Times New Roman" w:eastAsia="仿宋_GB2312" w:cs="Times New Roman"/>
                <w:sz w:val="24"/>
                <w:szCs w:val="24"/>
              </w:rPr>
            </w:pPr>
          </w:p>
        </w:tc>
        <w:tc>
          <w:tcPr>
            <w:tcW w:w="2836" w:type="dxa"/>
            <w:gridSpan w:val="3"/>
            <w:noWrap w:val="0"/>
            <w:vAlign w:val="center"/>
          </w:tcPr>
          <w:p>
            <w:pPr>
              <w:jc w:val="center"/>
              <w:rPr>
                <w:rFonts w:hint="default" w:ascii="Times New Roman" w:hAnsi="Times New Roman" w:eastAsia="仿宋_GB2312" w:cs="Times New Roman"/>
                <w:sz w:val="24"/>
                <w:szCs w:val="24"/>
              </w:rPr>
            </w:pPr>
          </w:p>
        </w:tc>
        <w:tc>
          <w:tcPr>
            <w:tcW w:w="2384" w:type="dxa"/>
            <w:gridSpan w:val="2"/>
            <w:noWrap w:val="0"/>
            <w:vAlign w:val="center"/>
          </w:tcPr>
          <w:p>
            <w:pPr>
              <w:jc w:val="center"/>
              <w:rPr>
                <w:rFonts w:hint="default" w:ascii="Times New Roman" w:hAnsi="Times New Roman" w:eastAsia="仿宋_GB2312" w:cs="Times New Roman"/>
                <w:sz w:val="24"/>
                <w:szCs w:val="24"/>
              </w:rPr>
            </w:pPr>
          </w:p>
        </w:tc>
        <w:tc>
          <w:tcPr>
            <w:tcW w:w="2213"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500" w:type="dxa"/>
            <w:vMerge w:val="restart"/>
            <w:noWrap w:val="0"/>
            <w:vAlign w:val="center"/>
          </w:tcPr>
          <w:p>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团队助理</w:t>
            </w:r>
          </w:p>
          <w:p>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（3-6人）</w:t>
            </w:r>
          </w:p>
        </w:tc>
        <w:tc>
          <w:tcPr>
            <w:tcW w:w="1039"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 名</w:t>
            </w:r>
          </w:p>
        </w:tc>
        <w:tc>
          <w:tcPr>
            <w:tcW w:w="1559"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720"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证件类型</w:t>
            </w:r>
          </w:p>
        </w:tc>
        <w:tc>
          <w:tcPr>
            <w:tcW w:w="1621"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证件号码</w:t>
            </w:r>
          </w:p>
        </w:tc>
        <w:tc>
          <w:tcPr>
            <w:tcW w:w="852"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学历/学位</w:t>
            </w:r>
          </w:p>
        </w:tc>
        <w:tc>
          <w:tcPr>
            <w:tcW w:w="850"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职务/职称</w:t>
            </w:r>
          </w:p>
        </w:tc>
        <w:tc>
          <w:tcPr>
            <w:tcW w:w="1860" w:type="dxa"/>
            <w:gridSpan w:val="2"/>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所属学科 </w:t>
            </w:r>
          </w:p>
        </w:tc>
        <w:tc>
          <w:tcPr>
            <w:tcW w:w="1658"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现从事专业或研究方向</w:t>
            </w:r>
          </w:p>
        </w:tc>
        <w:tc>
          <w:tcPr>
            <w:tcW w:w="2213"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500" w:type="dxa"/>
            <w:vMerge w:val="continue"/>
            <w:noWrap w:val="0"/>
            <w:vAlign w:val="center"/>
          </w:tcPr>
          <w:p>
            <w:pPr>
              <w:spacing w:line="360" w:lineRule="exact"/>
              <w:jc w:val="center"/>
              <w:rPr>
                <w:rFonts w:hint="default" w:ascii="Times New Roman" w:hAnsi="Times New Roman" w:eastAsia="仿宋_GB2312" w:cs="Times New Roman"/>
                <w:bCs/>
                <w:sz w:val="24"/>
                <w:szCs w:val="24"/>
              </w:rPr>
            </w:pPr>
          </w:p>
        </w:tc>
        <w:tc>
          <w:tcPr>
            <w:tcW w:w="1039" w:type="dxa"/>
            <w:noWrap w:val="0"/>
            <w:vAlign w:val="center"/>
          </w:tcPr>
          <w:p>
            <w:pPr>
              <w:spacing w:line="360" w:lineRule="exact"/>
              <w:jc w:val="center"/>
              <w:rPr>
                <w:rFonts w:hint="default" w:ascii="Times New Roman" w:hAnsi="Times New Roman" w:eastAsia="仿宋_GB2312" w:cs="Times New Roman"/>
                <w:sz w:val="24"/>
                <w:szCs w:val="24"/>
              </w:rPr>
            </w:pPr>
          </w:p>
        </w:tc>
        <w:tc>
          <w:tcPr>
            <w:tcW w:w="1559" w:type="dxa"/>
            <w:noWrap w:val="0"/>
            <w:vAlign w:val="center"/>
          </w:tcPr>
          <w:p>
            <w:pPr>
              <w:spacing w:line="360" w:lineRule="exact"/>
              <w:jc w:val="center"/>
              <w:rPr>
                <w:rFonts w:hint="default" w:ascii="Times New Roman" w:hAnsi="Times New Roman" w:eastAsia="仿宋_GB2312" w:cs="Times New Roman"/>
                <w:sz w:val="24"/>
                <w:szCs w:val="24"/>
              </w:rPr>
            </w:pPr>
          </w:p>
        </w:tc>
        <w:tc>
          <w:tcPr>
            <w:tcW w:w="720" w:type="dxa"/>
            <w:noWrap w:val="0"/>
            <w:vAlign w:val="center"/>
          </w:tcPr>
          <w:p>
            <w:pPr>
              <w:spacing w:line="360" w:lineRule="exact"/>
              <w:jc w:val="center"/>
              <w:rPr>
                <w:rFonts w:hint="default" w:ascii="Times New Roman" w:hAnsi="Times New Roman" w:eastAsia="仿宋_GB2312" w:cs="Times New Roman"/>
                <w:sz w:val="24"/>
                <w:szCs w:val="24"/>
              </w:rPr>
            </w:pPr>
          </w:p>
        </w:tc>
        <w:tc>
          <w:tcPr>
            <w:tcW w:w="1621" w:type="dxa"/>
            <w:noWrap w:val="0"/>
            <w:vAlign w:val="center"/>
          </w:tcPr>
          <w:p>
            <w:pPr>
              <w:spacing w:line="360" w:lineRule="exact"/>
              <w:jc w:val="center"/>
              <w:rPr>
                <w:rFonts w:hint="default" w:ascii="Times New Roman" w:hAnsi="Times New Roman" w:eastAsia="仿宋_GB2312" w:cs="Times New Roman"/>
                <w:sz w:val="24"/>
                <w:szCs w:val="24"/>
              </w:rPr>
            </w:pPr>
          </w:p>
        </w:tc>
        <w:tc>
          <w:tcPr>
            <w:tcW w:w="852" w:type="dxa"/>
            <w:noWrap w:val="0"/>
            <w:vAlign w:val="center"/>
          </w:tcPr>
          <w:p>
            <w:pPr>
              <w:spacing w:line="360" w:lineRule="exact"/>
              <w:jc w:val="center"/>
              <w:rPr>
                <w:rFonts w:hint="default" w:ascii="Times New Roman" w:hAnsi="Times New Roman" w:eastAsia="仿宋_GB2312" w:cs="Times New Roman"/>
                <w:sz w:val="24"/>
                <w:szCs w:val="24"/>
              </w:rPr>
            </w:pPr>
          </w:p>
        </w:tc>
        <w:tc>
          <w:tcPr>
            <w:tcW w:w="850" w:type="dxa"/>
            <w:noWrap w:val="0"/>
            <w:vAlign w:val="center"/>
          </w:tcPr>
          <w:p>
            <w:pPr>
              <w:spacing w:line="360" w:lineRule="exact"/>
              <w:jc w:val="center"/>
              <w:rPr>
                <w:rFonts w:hint="default" w:ascii="Times New Roman" w:hAnsi="Times New Roman" w:eastAsia="仿宋_GB2312" w:cs="Times New Roman"/>
                <w:sz w:val="24"/>
                <w:szCs w:val="24"/>
              </w:rPr>
            </w:pPr>
          </w:p>
        </w:tc>
        <w:tc>
          <w:tcPr>
            <w:tcW w:w="1860" w:type="dxa"/>
            <w:gridSpan w:val="2"/>
            <w:noWrap w:val="0"/>
            <w:vAlign w:val="center"/>
          </w:tcPr>
          <w:p>
            <w:pPr>
              <w:spacing w:line="360" w:lineRule="exact"/>
              <w:jc w:val="center"/>
              <w:rPr>
                <w:rFonts w:hint="default" w:ascii="Times New Roman" w:hAnsi="Times New Roman" w:eastAsia="仿宋_GB2312" w:cs="Times New Roman"/>
                <w:sz w:val="24"/>
                <w:szCs w:val="24"/>
              </w:rPr>
            </w:pPr>
          </w:p>
        </w:tc>
        <w:tc>
          <w:tcPr>
            <w:tcW w:w="1658" w:type="dxa"/>
            <w:noWrap w:val="0"/>
            <w:vAlign w:val="center"/>
          </w:tcPr>
          <w:p>
            <w:pPr>
              <w:spacing w:line="360" w:lineRule="exact"/>
              <w:jc w:val="center"/>
              <w:rPr>
                <w:rFonts w:hint="default" w:ascii="Times New Roman" w:hAnsi="Times New Roman" w:eastAsia="仿宋_GB2312" w:cs="Times New Roman"/>
                <w:sz w:val="24"/>
                <w:szCs w:val="24"/>
              </w:rPr>
            </w:pPr>
          </w:p>
        </w:tc>
        <w:tc>
          <w:tcPr>
            <w:tcW w:w="2213" w:type="dxa"/>
            <w:noWrap w:val="0"/>
            <w:vAlign w:val="center"/>
          </w:tcPr>
          <w:p>
            <w:pPr>
              <w:spacing w:line="36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500" w:type="dxa"/>
            <w:vMerge w:val="continue"/>
            <w:noWrap w:val="0"/>
            <w:vAlign w:val="center"/>
          </w:tcPr>
          <w:p>
            <w:pPr>
              <w:jc w:val="center"/>
              <w:rPr>
                <w:rFonts w:hint="default" w:ascii="Times New Roman" w:hAnsi="Times New Roman" w:eastAsia="仿宋_GB2312" w:cs="Times New Roman"/>
                <w:bCs/>
                <w:sz w:val="24"/>
                <w:szCs w:val="24"/>
              </w:rPr>
            </w:pPr>
          </w:p>
        </w:tc>
        <w:tc>
          <w:tcPr>
            <w:tcW w:w="1039" w:type="dxa"/>
            <w:noWrap w:val="0"/>
            <w:vAlign w:val="center"/>
          </w:tcPr>
          <w:p>
            <w:pPr>
              <w:jc w:val="center"/>
              <w:rPr>
                <w:rFonts w:hint="default" w:ascii="Times New Roman" w:hAnsi="Times New Roman" w:eastAsia="仿宋_GB2312" w:cs="Times New Roman"/>
                <w:sz w:val="24"/>
                <w:szCs w:val="24"/>
              </w:rPr>
            </w:pPr>
          </w:p>
        </w:tc>
        <w:tc>
          <w:tcPr>
            <w:tcW w:w="1559" w:type="dxa"/>
            <w:noWrap w:val="0"/>
            <w:vAlign w:val="center"/>
          </w:tcPr>
          <w:p>
            <w:pPr>
              <w:jc w:val="center"/>
              <w:rPr>
                <w:rFonts w:hint="default" w:ascii="Times New Roman" w:hAnsi="Times New Roman" w:eastAsia="仿宋_GB2312" w:cs="Times New Roman"/>
                <w:sz w:val="24"/>
                <w:szCs w:val="24"/>
              </w:rPr>
            </w:pPr>
          </w:p>
        </w:tc>
        <w:tc>
          <w:tcPr>
            <w:tcW w:w="720" w:type="dxa"/>
            <w:noWrap w:val="0"/>
            <w:vAlign w:val="center"/>
          </w:tcPr>
          <w:p>
            <w:pPr>
              <w:jc w:val="center"/>
              <w:rPr>
                <w:rFonts w:hint="default" w:ascii="Times New Roman" w:hAnsi="Times New Roman" w:eastAsia="仿宋_GB2312" w:cs="Times New Roman"/>
                <w:sz w:val="24"/>
                <w:szCs w:val="24"/>
              </w:rPr>
            </w:pPr>
          </w:p>
        </w:tc>
        <w:tc>
          <w:tcPr>
            <w:tcW w:w="1621" w:type="dxa"/>
            <w:noWrap w:val="0"/>
            <w:vAlign w:val="center"/>
          </w:tcPr>
          <w:p>
            <w:pPr>
              <w:jc w:val="center"/>
              <w:rPr>
                <w:rFonts w:hint="default" w:ascii="Times New Roman" w:hAnsi="Times New Roman" w:eastAsia="仿宋_GB2312" w:cs="Times New Roman"/>
                <w:sz w:val="24"/>
                <w:szCs w:val="24"/>
              </w:rPr>
            </w:pPr>
          </w:p>
        </w:tc>
        <w:tc>
          <w:tcPr>
            <w:tcW w:w="852" w:type="dxa"/>
            <w:noWrap w:val="0"/>
            <w:vAlign w:val="center"/>
          </w:tcPr>
          <w:p>
            <w:pPr>
              <w:jc w:val="center"/>
              <w:rPr>
                <w:rFonts w:hint="default" w:ascii="Times New Roman" w:hAnsi="Times New Roman" w:eastAsia="仿宋_GB2312" w:cs="Times New Roman"/>
                <w:sz w:val="24"/>
                <w:szCs w:val="24"/>
              </w:rPr>
            </w:pPr>
          </w:p>
        </w:tc>
        <w:tc>
          <w:tcPr>
            <w:tcW w:w="850" w:type="dxa"/>
            <w:noWrap w:val="0"/>
            <w:vAlign w:val="center"/>
          </w:tcPr>
          <w:p>
            <w:pPr>
              <w:jc w:val="center"/>
              <w:rPr>
                <w:rFonts w:hint="default" w:ascii="Times New Roman" w:hAnsi="Times New Roman" w:eastAsia="仿宋_GB2312" w:cs="Times New Roman"/>
                <w:sz w:val="24"/>
                <w:szCs w:val="24"/>
              </w:rPr>
            </w:pPr>
          </w:p>
        </w:tc>
        <w:tc>
          <w:tcPr>
            <w:tcW w:w="1860" w:type="dxa"/>
            <w:gridSpan w:val="2"/>
            <w:noWrap w:val="0"/>
            <w:vAlign w:val="center"/>
          </w:tcPr>
          <w:p>
            <w:pPr>
              <w:jc w:val="center"/>
              <w:rPr>
                <w:rFonts w:hint="default" w:ascii="Times New Roman" w:hAnsi="Times New Roman" w:eastAsia="仿宋_GB2312" w:cs="Times New Roman"/>
                <w:sz w:val="24"/>
                <w:szCs w:val="24"/>
              </w:rPr>
            </w:pPr>
          </w:p>
        </w:tc>
        <w:tc>
          <w:tcPr>
            <w:tcW w:w="1658" w:type="dxa"/>
            <w:noWrap w:val="0"/>
            <w:vAlign w:val="center"/>
          </w:tcPr>
          <w:p>
            <w:pPr>
              <w:jc w:val="center"/>
              <w:rPr>
                <w:rFonts w:hint="default" w:ascii="Times New Roman" w:hAnsi="Times New Roman" w:eastAsia="仿宋_GB2312" w:cs="Times New Roman"/>
                <w:sz w:val="24"/>
                <w:szCs w:val="24"/>
              </w:rPr>
            </w:pPr>
          </w:p>
        </w:tc>
        <w:tc>
          <w:tcPr>
            <w:tcW w:w="2213"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500" w:type="dxa"/>
            <w:vMerge w:val="continue"/>
            <w:noWrap w:val="0"/>
            <w:vAlign w:val="center"/>
          </w:tcPr>
          <w:p>
            <w:pPr>
              <w:jc w:val="center"/>
              <w:rPr>
                <w:rFonts w:hint="default" w:ascii="Times New Roman" w:hAnsi="Times New Roman" w:eastAsia="仿宋_GB2312" w:cs="Times New Roman"/>
                <w:bCs/>
                <w:sz w:val="24"/>
                <w:szCs w:val="24"/>
              </w:rPr>
            </w:pPr>
          </w:p>
        </w:tc>
        <w:tc>
          <w:tcPr>
            <w:tcW w:w="1039" w:type="dxa"/>
            <w:noWrap w:val="0"/>
            <w:vAlign w:val="center"/>
          </w:tcPr>
          <w:p>
            <w:pPr>
              <w:jc w:val="center"/>
              <w:rPr>
                <w:rFonts w:hint="default" w:ascii="Times New Roman" w:hAnsi="Times New Roman" w:eastAsia="仿宋_GB2312" w:cs="Times New Roman"/>
                <w:sz w:val="24"/>
                <w:szCs w:val="24"/>
              </w:rPr>
            </w:pPr>
          </w:p>
        </w:tc>
        <w:tc>
          <w:tcPr>
            <w:tcW w:w="1559" w:type="dxa"/>
            <w:noWrap w:val="0"/>
            <w:vAlign w:val="center"/>
          </w:tcPr>
          <w:p>
            <w:pPr>
              <w:jc w:val="center"/>
              <w:rPr>
                <w:rFonts w:hint="default" w:ascii="Times New Roman" w:hAnsi="Times New Roman" w:eastAsia="仿宋_GB2312" w:cs="Times New Roman"/>
                <w:sz w:val="24"/>
                <w:szCs w:val="24"/>
              </w:rPr>
            </w:pPr>
          </w:p>
        </w:tc>
        <w:tc>
          <w:tcPr>
            <w:tcW w:w="720" w:type="dxa"/>
            <w:noWrap w:val="0"/>
            <w:vAlign w:val="center"/>
          </w:tcPr>
          <w:p>
            <w:pPr>
              <w:jc w:val="center"/>
              <w:rPr>
                <w:rFonts w:hint="default" w:ascii="Times New Roman" w:hAnsi="Times New Roman" w:eastAsia="仿宋_GB2312" w:cs="Times New Roman"/>
                <w:sz w:val="24"/>
                <w:szCs w:val="24"/>
              </w:rPr>
            </w:pPr>
          </w:p>
        </w:tc>
        <w:tc>
          <w:tcPr>
            <w:tcW w:w="1621" w:type="dxa"/>
            <w:noWrap w:val="0"/>
            <w:vAlign w:val="center"/>
          </w:tcPr>
          <w:p>
            <w:pPr>
              <w:jc w:val="center"/>
              <w:rPr>
                <w:rFonts w:hint="default" w:ascii="Times New Roman" w:hAnsi="Times New Roman" w:eastAsia="仿宋_GB2312" w:cs="Times New Roman"/>
                <w:sz w:val="24"/>
                <w:szCs w:val="24"/>
              </w:rPr>
            </w:pPr>
          </w:p>
        </w:tc>
        <w:tc>
          <w:tcPr>
            <w:tcW w:w="852" w:type="dxa"/>
            <w:noWrap w:val="0"/>
            <w:vAlign w:val="center"/>
          </w:tcPr>
          <w:p>
            <w:pPr>
              <w:jc w:val="center"/>
              <w:rPr>
                <w:rFonts w:hint="default" w:ascii="Times New Roman" w:hAnsi="Times New Roman" w:eastAsia="仿宋_GB2312" w:cs="Times New Roman"/>
                <w:sz w:val="24"/>
                <w:szCs w:val="24"/>
              </w:rPr>
            </w:pPr>
          </w:p>
        </w:tc>
        <w:tc>
          <w:tcPr>
            <w:tcW w:w="850" w:type="dxa"/>
            <w:noWrap w:val="0"/>
            <w:vAlign w:val="center"/>
          </w:tcPr>
          <w:p>
            <w:pPr>
              <w:jc w:val="center"/>
              <w:rPr>
                <w:rFonts w:hint="default" w:ascii="Times New Roman" w:hAnsi="Times New Roman" w:eastAsia="仿宋_GB2312" w:cs="Times New Roman"/>
                <w:sz w:val="24"/>
                <w:szCs w:val="24"/>
              </w:rPr>
            </w:pPr>
          </w:p>
        </w:tc>
        <w:tc>
          <w:tcPr>
            <w:tcW w:w="1860" w:type="dxa"/>
            <w:gridSpan w:val="2"/>
            <w:noWrap w:val="0"/>
            <w:vAlign w:val="center"/>
          </w:tcPr>
          <w:p>
            <w:pPr>
              <w:jc w:val="center"/>
              <w:rPr>
                <w:rFonts w:hint="default" w:ascii="Times New Roman" w:hAnsi="Times New Roman" w:eastAsia="仿宋_GB2312" w:cs="Times New Roman"/>
                <w:sz w:val="24"/>
                <w:szCs w:val="24"/>
              </w:rPr>
            </w:pPr>
          </w:p>
        </w:tc>
        <w:tc>
          <w:tcPr>
            <w:tcW w:w="1658" w:type="dxa"/>
            <w:noWrap w:val="0"/>
            <w:vAlign w:val="center"/>
          </w:tcPr>
          <w:p>
            <w:pPr>
              <w:jc w:val="center"/>
              <w:rPr>
                <w:rFonts w:hint="default" w:ascii="Times New Roman" w:hAnsi="Times New Roman" w:eastAsia="仿宋_GB2312" w:cs="Times New Roman"/>
                <w:sz w:val="24"/>
                <w:szCs w:val="24"/>
              </w:rPr>
            </w:pPr>
          </w:p>
        </w:tc>
        <w:tc>
          <w:tcPr>
            <w:tcW w:w="2213"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500" w:type="dxa"/>
            <w:vMerge w:val="continue"/>
            <w:noWrap w:val="0"/>
            <w:vAlign w:val="top"/>
          </w:tcPr>
          <w:p>
            <w:pPr>
              <w:jc w:val="center"/>
              <w:rPr>
                <w:rFonts w:hint="default" w:ascii="Times New Roman" w:hAnsi="Times New Roman" w:eastAsia="仿宋_GB2312" w:cs="Times New Roman"/>
                <w:bCs/>
                <w:sz w:val="24"/>
                <w:szCs w:val="24"/>
              </w:rPr>
            </w:pPr>
          </w:p>
        </w:tc>
        <w:tc>
          <w:tcPr>
            <w:tcW w:w="1039" w:type="dxa"/>
            <w:noWrap w:val="0"/>
            <w:vAlign w:val="center"/>
          </w:tcPr>
          <w:p>
            <w:pPr>
              <w:jc w:val="center"/>
              <w:rPr>
                <w:rFonts w:hint="default" w:ascii="Times New Roman" w:hAnsi="Times New Roman" w:eastAsia="仿宋_GB2312" w:cs="Times New Roman"/>
                <w:sz w:val="24"/>
                <w:szCs w:val="24"/>
              </w:rPr>
            </w:pPr>
          </w:p>
        </w:tc>
        <w:tc>
          <w:tcPr>
            <w:tcW w:w="1559" w:type="dxa"/>
            <w:noWrap w:val="0"/>
            <w:vAlign w:val="center"/>
          </w:tcPr>
          <w:p>
            <w:pPr>
              <w:jc w:val="center"/>
              <w:rPr>
                <w:rFonts w:hint="default" w:ascii="Times New Roman" w:hAnsi="Times New Roman" w:eastAsia="仿宋_GB2312" w:cs="Times New Roman"/>
                <w:sz w:val="24"/>
                <w:szCs w:val="24"/>
              </w:rPr>
            </w:pPr>
          </w:p>
        </w:tc>
        <w:tc>
          <w:tcPr>
            <w:tcW w:w="720" w:type="dxa"/>
            <w:noWrap w:val="0"/>
            <w:vAlign w:val="center"/>
          </w:tcPr>
          <w:p>
            <w:pPr>
              <w:jc w:val="center"/>
              <w:rPr>
                <w:rFonts w:hint="default" w:ascii="Times New Roman" w:hAnsi="Times New Roman" w:eastAsia="仿宋_GB2312" w:cs="Times New Roman"/>
                <w:sz w:val="24"/>
                <w:szCs w:val="24"/>
              </w:rPr>
            </w:pPr>
          </w:p>
        </w:tc>
        <w:tc>
          <w:tcPr>
            <w:tcW w:w="1621" w:type="dxa"/>
            <w:noWrap w:val="0"/>
            <w:vAlign w:val="center"/>
          </w:tcPr>
          <w:p>
            <w:pPr>
              <w:jc w:val="center"/>
              <w:rPr>
                <w:rFonts w:hint="default" w:ascii="Times New Roman" w:hAnsi="Times New Roman" w:eastAsia="仿宋_GB2312" w:cs="Times New Roman"/>
                <w:sz w:val="24"/>
                <w:szCs w:val="24"/>
              </w:rPr>
            </w:pPr>
          </w:p>
        </w:tc>
        <w:tc>
          <w:tcPr>
            <w:tcW w:w="852" w:type="dxa"/>
            <w:noWrap w:val="0"/>
            <w:vAlign w:val="center"/>
          </w:tcPr>
          <w:p>
            <w:pPr>
              <w:jc w:val="center"/>
              <w:rPr>
                <w:rFonts w:hint="default" w:ascii="Times New Roman" w:hAnsi="Times New Roman" w:eastAsia="仿宋_GB2312" w:cs="Times New Roman"/>
                <w:sz w:val="24"/>
                <w:szCs w:val="24"/>
              </w:rPr>
            </w:pPr>
          </w:p>
        </w:tc>
        <w:tc>
          <w:tcPr>
            <w:tcW w:w="850" w:type="dxa"/>
            <w:noWrap w:val="0"/>
            <w:vAlign w:val="center"/>
          </w:tcPr>
          <w:p>
            <w:pPr>
              <w:jc w:val="center"/>
              <w:rPr>
                <w:rFonts w:hint="default" w:ascii="Times New Roman" w:hAnsi="Times New Roman" w:eastAsia="仿宋_GB2312" w:cs="Times New Roman"/>
                <w:sz w:val="24"/>
                <w:szCs w:val="24"/>
              </w:rPr>
            </w:pPr>
          </w:p>
        </w:tc>
        <w:tc>
          <w:tcPr>
            <w:tcW w:w="1860" w:type="dxa"/>
            <w:gridSpan w:val="2"/>
            <w:noWrap w:val="0"/>
            <w:vAlign w:val="center"/>
          </w:tcPr>
          <w:p>
            <w:pPr>
              <w:jc w:val="center"/>
              <w:rPr>
                <w:rFonts w:hint="default" w:ascii="Times New Roman" w:hAnsi="Times New Roman" w:eastAsia="仿宋_GB2312" w:cs="Times New Roman"/>
                <w:sz w:val="24"/>
                <w:szCs w:val="24"/>
              </w:rPr>
            </w:pPr>
          </w:p>
        </w:tc>
        <w:tc>
          <w:tcPr>
            <w:tcW w:w="1658" w:type="dxa"/>
            <w:noWrap w:val="0"/>
            <w:vAlign w:val="center"/>
          </w:tcPr>
          <w:p>
            <w:pPr>
              <w:jc w:val="center"/>
              <w:rPr>
                <w:rFonts w:hint="default" w:ascii="Times New Roman" w:hAnsi="Times New Roman" w:eastAsia="仿宋_GB2312" w:cs="Times New Roman"/>
                <w:sz w:val="24"/>
                <w:szCs w:val="24"/>
              </w:rPr>
            </w:pPr>
          </w:p>
        </w:tc>
        <w:tc>
          <w:tcPr>
            <w:tcW w:w="2213"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500" w:type="dxa"/>
            <w:vMerge w:val="continue"/>
            <w:noWrap w:val="0"/>
            <w:vAlign w:val="top"/>
          </w:tcPr>
          <w:p>
            <w:pPr>
              <w:jc w:val="center"/>
              <w:rPr>
                <w:rFonts w:hint="default" w:ascii="Times New Roman" w:hAnsi="Times New Roman" w:eastAsia="仿宋_GB2312" w:cs="Times New Roman"/>
                <w:bCs/>
                <w:sz w:val="24"/>
                <w:szCs w:val="24"/>
              </w:rPr>
            </w:pPr>
          </w:p>
        </w:tc>
        <w:tc>
          <w:tcPr>
            <w:tcW w:w="1039" w:type="dxa"/>
            <w:noWrap w:val="0"/>
            <w:vAlign w:val="center"/>
          </w:tcPr>
          <w:p>
            <w:pPr>
              <w:jc w:val="center"/>
              <w:rPr>
                <w:rFonts w:hint="default" w:ascii="Times New Roman" w:hAnsi="Times New Roman" w:eastAsia="仿宋_GB2312" w:cs="Times New Roman"/>
                <w:sz w:val="24"/>
                <w:szCs w:val="24"/>
              </w:rPr>
            </w:pPr>
          </w:p>
        </w:tc>
        <w:tc>
          <w:tcPr>
            <w:tcW w:w="1559" w:type="dxa"/>
            <w:noWrap w:val="0"/>
            <w:vAlign w:val="center"/>
          </w:tcPr>
          <w:p>
            <w:pPr>
              <w:jc w:val="center"/>
              <w:rPr>
                <w:rFonts w:hint="default" w:ascii="Times New Roman" w:hAnsi="Times New Roman" w:eastAsia="仿宋_GB2312" w:cs="Times New Roman"/>
                <w:sz w:val="24"/>
                <w:szCs w:val="24"/>
              </w:rPr>
            </w:pPr>
          </w:p>
        </w:tc>
        <w:tc>
          <w:tcPr>
            <w:tcW w:w="720" w:type="dxa"/>
            <w:noWrap w:val="0"/>
            <w:vAlign w:val="center"/>
          </w:tcPr>
          <w:p>
            <w:pPr>
              <w:jc w:val="center"/>
              <w:rPr>
                <w:rFonts w:hint="default" w:ascii="Times New Roman" w:hAnsi="Times New Roman" w:eastAsia="仿宋_GB2312" w:cs="Times New Roman"/>
                <w:sz w:val="24"/>
                <w:szCs w:val="24"/>
              </w:rPr>
            </w:pPr>
          </w:p>
        </w:tc>
        <w:tc>
          <w:tcPr>
            <w:tcW w:w="1621" w:type="dxa"/>
            <w:noWrap w:val="0"/>
            <w:vAlign w:val="center"/>
          </w:tcPr>
          <w:p>
            <w:pPr>
              <w:jc w:val="center"/>
              <w:rPr>
                <w:rFonts w:hint="default" w:ascii="Times New Roman" w:hAnsi="Times New Roman" w:eastAsia="仿宋_GB2312" w:cs="Times New Roman"/>
                <w:sz w:val="24"/>
                <w:szCs w:val="24"/>
              </w:rPr>
            </w:pPr>
          </w:p>
        </w:tc>
        <w:tc>
          <w:tcPr>
            <w:tcW w:w="852" w:type="dxa"/>
            <w:noWrap w:val="0"/>
            <w:vAlign w:val="center"/>
          </w:tcPr>
          <w:p>
            <w:pPr>
              <w:jc w:val="center"/>
              <w:rPr>
                <w:rFonts w:hint="default" w:ascii="Times New Roman" w:hAnsi="Times New Roman" w:eastAsia="仿宋_GB2312" w:cs="Times New Roman"/>
                <w:sz w:val="24"/>
                <w:szCs w:val="24"/>
              </w:rPr>
            </w:pPr>
          </w:p>
        </w:tc>
        <w:tc>
          <w:tcPr>
            <w:tcW w:w="850" w:type="dxa"/>
            <w:noWrap w:val="0"/>
            <w:vAlign w:val="center"/>
          </w:tcPr>
          <w:p>
            <w:pPr>
              <w:jc w:val="center"/>
              <w:rPr>
                <w:rFonts w:hint="default" w:ascii="Times New Roman" w:hAnsi="Times New Roman" w:eastAsia="仿宋_GB2312" w:cs="Times New Roman"/>
                <w:sz w:val="24"/>
                <w:szCs w:val="24"/>
              </w:rPr>
            </w:pPr>
          </w:p>
        </w:tc>
        <w:tc>
          <w:tcPr>
            <w:tcW w:w="1860" w:type="dxa"/>
            <w:gridSpan w:val="2"/>
            <w:noWrap w:val="0"/>
            <w:vAlign w:val="center"/>
          </w:tcPr>
          <w:p>
            <w:pPr>
              <w:jc w:val="center"/>
              <w:rPr>
                <w:rFonts w:hint="default" w:ascii="Times New Roman" w:hAnsi="Times New Roman" w:eastAsia="仿宋_GB2312" w:cs="Times New Roman"/>
                <w:sz w:val="24"/>
                <w:szCs w:val="24"/>
              </w:rPr>
            </w:pPr>
          </w:p>
        </w:tc>
        <w:tc>
          <w:tcPr>
            <w:tcW w:w="1658" w:type="dxa"/>
            <w:noWrap w:val="0"/>
            <w:vAlign w:val="center"/>
          </w:tcPr>
          <w:p>
            <w:pPr>
              <w:jc w:val="center"/>
              <w:rPr>
                <w:rFonts w:hint="default" w:ascii="Times New Roman" w:hAnsi="Times New Roman" w:eastAsia="仿宋_GB2312" w:cs="Times New Roman"/>
                <w:sz w:val="24"/>
                <w:szCs w:val="24"/>
              </w:rPr>
            </w:pPr>
          </w:p>
        </w:tc>
        <w:tc>
          <w:tcPr>
            <w:tcW w:w="2213" w:type="dxa"/>
            <w:noWrap w:val="0"/>
            <w:vAlign w:val="center"/>
          </w:tcPr>
          <w:p>
            <w:pPr>
              <w:jc w:val="center"/>
              <w:rPr>
                <w:rFonts w:hint="default" w:ascii="Times New Roman" w:hAnsi="Times New Roman" w:eastAsia="仿宋_GB2312" w:cs="Times New Roman"/>
                <w:sz w:val="24"/>
                <w:szCs w:val="24"/>
              </w:rPr>
            </w:pPr>
          </w:p>
        </w:tc>
      </w:tr>
    </w:tbl>
    <w:p>
      <w:pPr>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（二）团队成员情况</w:t>
      </w:r>
    </w:p>
    <w:p>
      <w:pPr>
        <w:snapToGrid w:val="0"/>
        <w:ind w:right="6"/>
        <w:rPr>
          <w:rFonts w:hint="default" w:ascii="Times New Roman" w:hAnsi="Times New Roman" w:eastAsia="仿宋_GB2312" w:cs="Times New Roman"/>
          <w:b/>
          <w:sz w:val="32"/>
          <w:szCs w:val="32"/>
        </w:rPr>
        <w:sectPr>
          <w:pgSz w:w="16838" w:h="11906" w:orient="landscape"/>
          <w:pgMar w:top="1797" w:right="1440" w:bottom="1797" w:left="1440" w:header="851" w:footer="992" w:gutter="0"/>
          <w:pgNumType w:fmt="numberInDash"/>
          <w:cols w:space="720" w:num="1"/>
          <w:docGrid w:type="lines" w:linePitch="312" w:charSpace="0"/>
        </w:sectPr>
      </w:pPr>
    </w:p>
    <w:p>
      <w:pPr>
        <w:snapToGrid w:val="0"/>
        <w:spacing w:line="336" w:lineRule="auto"/>
        <w:ind w:right="6"/>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二、团队近3年主要科研情况</w:t>
      </w:r>
    </w:p>
    <w:tbl>
      <w:tblPr>
        <w:tblStyle w:val="7"/>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6"/>
        <w:gridCol w:w="713"/>
        <w:gridCol w:w="7"/>
        <w:gridCol w:w="110"/>
        <w:gridCol w:w="1150"/>
        <w:gridCol w:w="536"/>
        <w:gridCol w:w="63"/>
        <w:gridCol w:w="1017"/>
        <w:gridCol w:w="180"/>
        <w:gridCol w:w="180"/>
        <w:gridCol w:w="720"/>
        <w:gridCol w:w="305"/>
        <w:gridCol w:w="175"/>
        <w:gridCol w:w="62"/>
        <w:gridCol w:w="182"/>
        <w:gridCol w:w="219"/>
        <w:gridCol w:w="614"/>
        <w:gridCol w:w="236"/>
        <w:gridCol w:w="11"/>
        <w:gridCol w:w="74"/>
        <w:gridCol w:w="717"/>
        <w:gridCol w:w="289"/>
        <w:gridCol w:w="355"/>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9720" w:type="dxa"/>
            <w:gridSpan w:val="25"/>
            <w:noWrap w:val="0"/>
            <w:vAlign w:val="center"/>
          </w:tcPr>
          <w:p>
            <w:pPr>
              <w:snapToGrid w:val="0"/>
              <w:spacing w:before="156" w:beforeLines="50" w:line="336" w:lineRule="auto"/>
              <w:ind w:right="6"/>
              <w:rPr>
                <w:rFonts w:hint="default" w:ascii="Times New Roman" w:hAnsi="Times New Roman" w:eastAsia="仿宋_GB2312" w:cs="Times New Roman"/>
                <w:b/>
                <w:bCs/>
                <w:sz w:val="24"/>
                <w:szCs w:val="24"/>
              </w:rPr>
            </w:pPr>
            <w:r>
              <w:rPr>
                <w:rFonts w:hint="default" w:ascii="Times New Roman" w:hAnsi="Times New Roman" w:eastAsia="仿宋_GB2312" w:cs="Times New Roman"/>
                <w:bCs/>
                <w:sz w:val="24"/>
                <w:szCs w:val="24"/>
              </w:rPr>
              <w:t>1．承担主要科研任务情况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719" w:type="dxa"/>
            <w:gridSpan w:val="2"/>
            <w:noWrap w:val="0"/>
            <w:vAlign w:val="center"/>
          </w:tcPr>
          <w:p>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序号</w:t>
            </w:r>
          </w:p>
        </w:tc>
        <w:tc>
          <w:tcPr>
            <w:tcW w:w="1803" w:type="dxa"/>
            <w:gridSpan w:val="4"/>
            <w:noWrap w:val="0"/>
            <w:vAlign w:val="center"/>
          </w:tcPr>
          <w:p>
            <w:pPr>
              <w:snapToGrid w:val="0"/>
              <w:spacing w:line="360" w:lineRule="exact"/>
              <w:ind w:right="6"/>
              <w:jc w:val="center"/>
              <w:rPr>
                <w:rFonts w:hint="default" w:ascii="Times New Roman" w:hAnsi="Times New Roman" w:eastAsia="仿宋_GB2312" w:cs="Times New Roman"/>
                <w:bCs/>
                <w:color w:val="0000FF"/>
                <w:sz w:val="24"/>
                <w:szCs w:val="24"/>
              </w:rPr>
            </w:pPr>
            <w:r>
              <w:rPr>
                <w:rFonts w:hint="default" w:ascii="Times New Roman" w:hAnsi="Times New Roman" w:eastAsia="仿宋_GB2312" w:cs="Times New Roman"/>
                <w:bCs/>
                <w:sz w:val="24"/>
                <w:szCs w:val="24"/>
              </w:rPr>
              <w:t>项目名称</w:t>
            </w:r>
          </w:p>
        </w:tc>
        <w:tc>
          <w:tcPr>
            <w:tcW w:w="1260" w:type="dxa"/>
            <w:gridSpan w:val="3"/>
            <w:noWrap w:val="0"/>
            <w:vAlign w:val="center"/>
          </w:tcPr>
          <w:p>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立项编号</w:t>
            </w:r>
          </w:p>
        </w:tc>
        <w:tc>
          <w:tcPr>
            <w:tcW w:w="900" w:type="dxa"/>
            <w:gridSpan w:val="2"/>
            <w:noWrap w:val="0"/>
            <w:vAlign w:val="center"/>
          </w:tcPr>
          <w:p>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经费</w:t>
            </w:r>
          </w:p>
          <w:p>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 xml:space="preserve">(万元) </w:t>
            </w:r>
          </w:p>
        </w:tc>
        <w:tc>
          <w:tcPr>
            <w:tcW w:w="943" w:type="dxa"/>
            <w:gridSpan w:val="5"/>
            <w:noWrap w:val="0"/>
            <w:vAlign w:val="center"/>
          </w:tcPr>
          <w:p>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起止</w:t>
            </w:r>
          </w:p>
          <w:p>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年月</w:t>
            </w:r>
          </w:p>
        </w:tc>
        <w:tc>
          <w:tcPr>
            <w:tcW w:w="850" w:type="dxa"/>
            <w:gridSpan w:val="2"/>
            <w:noWrap w:val="0"/>
            <w:vAlign w:val="center"/>
          </w:tcPr>
          <w:p>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项目来源</w:t>
            </w:r>
          </w:p>
        </w:tc>
        <w:tc>
          <w:tcPr>
            <w:tcW w:w="1091" w:type="dxa"/>
            <w:gridSpan w:val="4"/>
            <w:noWrap w:val="0"/>
            <w:vAlign w:val="center"/>
          </w:tcPr>
          <w:p>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计划</w:t>
            </w:r>
          </w:p>
          <w:p>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名称</w:t>
            </w:r>
          </w:p>
        </w:tc>
        <w:tc>
          <w:tcPr>
            <w:tcW w:w="1080" w:type="dxa"/>
            <w:gridSpan w:val="2"/>
            <w:noWrap w:val="0"/>
            <w:vAlign w:val="center"/>
          </w:tcPr>
          <w:p>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参与的其他团队成员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restart"/>
            <w:noWrap w:val="0"/>
            <w:vAlign w:val="center"/>
          </w:tcPr>
          <w:p>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团队负责人主持的</w:t>
            </w:r>
          </w:p>
        </w:tc>
        <w:tc>
          <w:tcPr>
            <w:tcW w:w="719"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803" w:type="dxa"/>
            <w:gridSpan w:val="4"/>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260" w:type="dxa"/>
            <w:gridSpan w:val="3"/>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900"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943" w:type="dxa"/>
            <w:gridSpan w:val="5"/>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850"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091" w:type="dxa"/>
            <w:gridSpan w:val="4"/>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080"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top"/>
          </w:tcPr>
          <w:p>
            <w:pPr>
              <w:snapToGrid w:val="0"/>
              <w:spacing w:line="360" w:lineRule="exact"/>
              <w:ind w:right="6"/>
              <w:jc w:val="center"/>
              <w:rPr>
                <w:rFonts w:hint="default" w:ascii="Times New Roman" w:hAnsi="Times New Roman" w:eastAsia="仿宋_GB2312" w:cs="Times New Roman"/>
                <w:bCs/>
                <w:sz w:val="24"/>
                <w:szCs w:val="24"/>
              </w:rPr>
            </w:pPr>
          </w:p>
        </w:tc>
        <w:tc>
          <w:tcPr>
            <w:tcW w:w="719"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803" w:type="dxa"/>
            <w:gridSpan w:val="4"/>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260" w:type="dxa"/>
            <w:gridSpan w:val="3"/>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900"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943" w:type="dxa"/>
            <w:gridSpan w:val="5"/>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850"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091" w:type="dxa"/>
            <w:gridSpan w:val="4"/>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080"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top"/>
          </w:tcPr>
          <w:p>
            <w:pPr>
              <w:snapToGrid w:val="0"/>
              <w:spacing w:line="360" w:lineRule="exact"/>
              <w:ind w:right="6"/>
              <w:jc w:val="center"/>
              <w:rPr>
                <w:rFonts w:hint="default" w:ascii="Times New Roman" w:hAnsi="Times New Roman" w:eastAsia="仿宋_GB2312" w:cs="Times New Roman"/>
                <w:bCs/>
                <w:sz w:val="24"/>
                <w:szCs w:val="24"/>
              </w:rPr>
            </w:pPr>
          </w:p>
        </w:tc>
        <w:tc>
          <w:tcPr>
            <w:tcW w:w="719"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803" w:type="dxa"/>
            <w:gridSpan w:val="4"/>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260" w:type="dxa"/>
            <w:gridSpan w:val="3"/>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900"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943" w:type="dxa"/>
            <w:gridSpan w:val="5"/>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850"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091" w:type="dxa"/>
            <w:gridSpan w:val="4"/>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080"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074" w:type="dxa"/>
            <w:vMerge w:val="restart"/>
            <w:noWrap w:val="0"/>
            <w:vAlign w:val="center"/>
          </w:tcPr>
          <w:p>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团队核心成员主持的（每人不超过2项）</w:t>
            </w:r>
          </w:p>
        </w:tc>
        <w:tc>
          <w:tcPr>
            <w:tcW w:w="719"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803" w:type="dxa"/>
            <w:gridSpan w:val="4"/>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260" w:type="dxa"/>
            <w:gridSpan w:val="3"/>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900"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943" w:type="dxa"/>
            <w:gridSpan w:val="5"/>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850"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091" w:type="dxa"/>
            <w:gridSpan w:val="4"/>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080"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074" w:type="dxa"/>
            <w:vMerge w:val="continue"/>
            <w:noWrap w:val="0"/>
            <w:vAlign w:val="top"/>
          </w:tcPr>
          <w:p>
            <w:pPr>
              <w:snapToGrid w:val="0"/>
              <w:spacing w:line="336" w:lineRule="auto"/>
              <w:ind w:right="6"/>
              <w:jc w:val="center"/>
              <w:rPr>
                <w:rFonts w:hint="default" w:ascii="Times New Roman" w:hAnsi="Times New Roman" w:eastAsia="仿宋_GB2312" w:cs="Times New Roman"/>
                <w:bCs/>
                <w:sz w:val="24"/>
                <w:szCs w:val="24"/>
              </w:rPr>
            </w:pPr>
          </w:p>
        </w:tc>
        <w:tc>
          <w:tcPr>
            <w:tcW w:w="719"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803" w:type="dxa"/>
            <w:gridSpan w:val="4"/>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260" w:type="dxa"/>
            <w:gridSpan w:val="3"/>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900"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943" w:type="dxa"/>
            <w:gridSpan w:val="5"/>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850"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091" w:type="dxa"/>
            <w:gridSpan w:val="4"/>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080"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top"/>
          </w:tcPr>
          <w:p>
            <w:pPr>
              <w:snapToGrid w:val="0"/>
              <w:spacing w:line="336" w:lineRule="auto"/>
              <w:ind w:right="6"/>
              <w:jc w:val="center"/>
              <w:rPr>
                <w:rFonts w:hint="default" w:ascii="Times New Roman" w:hAnsi="Times New Roman" w:eastAsia="仿宋_GB2312" w:cs="Times New Roman"/>
                <w:bCs/>
                <w:sz w:val="24"/>
                <w:szCs w:val="24"/>
              </w:rPr>
            </w:pPr>
          </w:p>
        </w:tc>
        <w:tc>
          <w:tcPr>
            <w:tcW w:w="719"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803" w:type="dxa"/>
            <w:gridSpan w:val="4"/>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260" w:type="dxa"/>
            <w:gridSpan w:val="3"/>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900"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943" w:type="dxa"/>
            <w:gridSpan w:val="5"/>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850"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091" w:type="dxa"/>
            <w:gridSpan w:val="4"/>
            <w:noWrap w:val="0"/>
            <w:vAlign w:val="top"/>
          </w:tcPr>
          <w:p>
            <w:pPr>
              <w:snapToGrid w:val="0"/>
              <w:spacing w:line="336" w:lineRule="auto"/>
              <w:ind w:right="6"/>
              <w:rPr>
                <w:rFonts w:hint="default" w:ascii="Times New Roman" w:hAnsi="Times New Roman" w:eastAsia="仿宋_GB2312" w:cs="Times New Roman"/>
                <w:b/>
                <w:bCs/>
                <w:sz w:val="30"/>
                <w:szCs w:val="30"/>
              </w:rPr>
            </w:pPr>
          </w:p>
        </w:tc>
        <w:tc>
          <w:tcPr>
            <w:tcW w:w="1080" w:type="dxa"/>
            <w:gridSpan w:val="2"/>
            <w:noWrap w:val="0"/>
            <w:vAlign w:val="top"/>
          </w:tcPr>
          <w:p>
            <w:pPr>
              <w:snapToGrid w:val="0"/>
              <w:spacing w:line="336" w:lineRule="auto"/>
              <w:ind w:right="6"/>
              <w:rPr>
                <w:rFonts w:hint="default"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9720" w:type="dxa"/>
            <w:gridSpan w:val="25"/>
            <w:noWrap w:val="0"/>
            <w:vAlign w:val="center"/>
          </w:tcPr>
          <w:p>
            <w:pPr>
              <w:snapToGrid w:val="0"/>
              <w:spacing w:before="156" w:beforeLines="50" w:line="336" w:lineRule="auto"/>
              <w:ind w:right="6"/>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24"/>
                <w:szCs w:val="24"/>
              </w:rPr>
              <w:t>２．获得重要科研学术奖励情况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074" w:type="dxa"/>
            <w:noWrap w:val="0"/>
            <w:vAlign w:val="center"/>
          </w:tcPr>
          <w:p>
            <w:pPr>
              <w:snapToGrid w:val="0"/>
              <w:spacing w:line="336" w:lineRule="auto"/>
              <w:ind w:right="6"/>
              <w:jc w:val="center"/>
              <w:rPr>
                <w:rFonts w:hint="default" w:ascii="Times New Roman" w:hAnsi="Times New Roman" w:eastAsia="仿宋_GB2312" w:cs="Times New Roman"/>
                <w:b/>
                <w:bCs/>
                <w:sz w:val="30"/>
                <w:szCs w:val="30"/>
              </w:rPr>
            </w:pPr>
          </w:p>
        </w:tc>
        <w:tc>
          <w:tcPr>
            <w:tcW w:w="719" w:type="dxa"/>
            <w:gridSpan w:val="2"/>
            <w:noWrap w:val="0"/>
            <w:vAlign w:val="center"/>
          </w:tcPr>
          <w:p>
            <w:pPr>
              <w:snapToGrid w:val="0"/>
              <w:spacing w:line="336" w:lineRule="auto"/>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sz w:val="24"/>
              </w:rPr>
              <w:t>序号</w:t>
            </w:r>
          </w:p>
        </w:tc>
        <w:tc>
          <w:tcPr>
            <w:tcW w:w="1803" w:type="dxa"/>
            <w:gridSpan w:val="4"/>
            <w:noWrap w:val="0"/>
            <w:vAlign w:val="center"/>
          </w:tcPr>
          <w:p>
            <w:pPr>
              <w:snapToGrid w:val="0"/>
              <w:spacing w:line="336" w:lineRule="auto"/>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sz w:val="24"/>
              </w:rPr>
              <w:t>获奖项目名称</w:t>
            </w:r>
          </w:p>
        </w:tc>
        <w:tc>
          <w:tcPr>
            <w:tcW w:w="1260" w:type="dxa"/>
            <w:gridSpan w:val="3"/>
            <w:noWrap w:val="0"/>
            <w:vAlign w:val="center"/>
          </w:tcPr>
          <w:p>
            <w:pPr>
              <w:snapToGrid w:val="0"/>
              <w:spacing w:line="336" w:lineRule="auto"/>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sz w:val="24"/>
              </w:rPr>
              <w:t>奖励名称</w:t>
            </w:r>
          </w:p>
        </w:tc>
        <w:tc>
          <w:tcPr>
            <w:tcW w:w="1205" w:type="dxa"/>
            <w:gridSpan w:val="3"/>
            <w:noWrap w:val="0"/>
            <w:vAlign w:val="center"/>
          </w:tcPr>
          <w:p>
            <w:pPr>
              <w:snapToGrid w:val="0"/>
              <w:spacing w:line="336" w:lineRule="auto"/>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sz w:val="24"/>
              </w:rPr>
              <w:t>等级</w:t>
            </w:r>
          </w:p>
        </w:tc>
        <w:tc>
          <w:tcPr>
            <w:tcW w:w="1252" w:type="dxa"/>
            <w:gridSpan w:val="5"/>
            <w:noWrap w:val="0"/>
            <w:vAlign w:val="center"/>
          </w:tcPr>
          <w:p>
            <w:pPr>
              <w:snapToGrid w:val="0"/>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授予</w:t>
            </w:r>
          </w:p>
          <w:p>
            <w:pPr>
              <w:snapToGrid w:val="0"/>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24"/>
                <w:szCs w:val="24"/>
              </w:rPr>
              <w:t>机构</w:t>
            </w:r>
          </w:p>
        </w:tc>
        <w:tc>
          <w:tcPr>
            <w:tcW w:w="1327" w:type="dxa"/>
            <w:gridSpan w:val="5"/>
            <w:noWrap w:val="0"/>
            <w:vAlign w:val="center"/>
          </w:tcPr>
          <w:p>
            <w:pPr>
              <w:snapToGrid w:val="0"/>
              <w:spacing w:line="336" w:lineRule="auto"/>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sz w:val="24"/>
              </w:rPr>
              <w:t>获奖时间</w:t>
            </w:r>
          </w:p>
        </w:tc>
        <w:tc>
          <w:tcPr>
            <w:tcW w:w="1080" w:type="dxa"/>
            <w:gridSpan w:val="2"/>
            <w:noWrap w:val="0"/>
            <w:vAlign w:val="center"/>
          </w:tcPr>
          <w:p>
            <w:pPr>
              <w:snapToGrid w:val="0"/>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24"/>
                <w:szCs w:val="24"/>
              </w:rPr>
              <w:t>获奖人及排序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restart"/>
            <w:noWrap w:val="0"/>
            <w:vAlign w:val="center"/>
          </w:tcPr>
          <w:p>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bCs/>
                <w:sz w:val="24"/>
                <w:szCs w:val="24"/>
              </w:rPr>
              <w:t>团队负责人</w:t>
            </w:r>
          </w:p>
        </w:tc>
        <w:tc>
          <w:tcPr>
            <w:tcW w:w="719" w:type="dxa"/>
            <w:gridSpan w:val="2"/>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803" w:type="dxa"/>
            <w:gridSpan w:val="4"/>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260" w:type="dxa"/>
            <w:gridSpan w:val="3"/>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205" w:type="dxa"/>
            <w:gridSpan w:val="3"/>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252" w:type="dxa"/>
            <w:gridSpan w:val="5"/>
            <w:noWrap w:val="0"/>
            <w:vAlign w:val="center"/>
          </w:tcPr>
          <w:p>
            <w:pPr>
              <w:snapToGrid w:val="0"/>
              <w:spacing w:line="360" w:lineRule="exact"/>
              <w:ind w:right="6"/>
              <w:jc w:val="center"/>
              <w:rPr>
                <w:rFonts w:hint="default" w:ascii="Times New Roman" w:hAnsi="Times New Roman" w:eastAsia="仿宋_GB2312" w:cs="Times New Roman"/>
                <w:sz w:val="24"/>
              </w:rPr>
            </w:pPr>
          </w:p>
        </w:tc>
        <w:tc>
          <w:tcPr>
            <w:tcW w:w="1327" w:type="dxa"/>
            <w:gridSpan w:val="5"/>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center"/>
          </w:tcPr>
          <w:p>
            <w:pPr>
              <w:snapToGrid w:val="0"/>
              <w:spacing w:line="360" w:lineRule="exact"/>
              <w:ind w:right="6"/>
              <w:jc w:val="center"/>
              <w:rPr>
                <w:rFonts w:hint="default" w:ascii="Times New Roman" w:hAnsi="Times New Roman" w:eastAsia="仿宋_GB2312" w:cs="Times New Roman"/>
                <w:bCs/>
                <w:sz w:val="24"/>
                <w:szCs w:val="24"/>
              </w:rPr>
            </w:pPr>
          </w:p>
        </w:tc>
        <w:tc>
          <w:tcPr>
            <w:tcW w:w="719" w:type="dxa"/>
            <w:gridSpan w:val="2"/>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803" w:type="dxa"/>
            <w:gridSpan w:val="4"/>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260" w:type="dxa"/>
            <w:gridSpan w:val="3"/>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205" w:type="dxa"/>
            <w:gridSpan w:val="3"/>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252" w:type="dxa"/>
            <w:gridSpan w:val="5"/>
            <w:noWrap w:val="0"/>
            <w:vAlign w:val="center"/>
          </w:tcPr>
          <w:p>
            <w:pPr>
              <w:snapToGrid w:val="0"/>
              <w:spacing w:line="360" w:lineRule="exact"/>
              <w:ind w:right="6"/>
              <w:jc w:val="center"/>
              <w:rPr>
                <w:rFonts w:hint="default" w:ascii="Times New Roman" w:hAnsi="Times New Roman" w:eastAsia="仿宋_GB2312" w:cs="Times New Roman"/>
                <w:sz w:val="24"/>
              </w:rPr>
            </w:pPr>
          </w:p>
        </w:tc>
        <w:tc>
          <w:tcPr>
            <w:tcW w:w="1327" w:type="dxa"/>
            <w:gridSpan w:val="5"/>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center"/>
          </w:tcPr>
          <w:p>
            <w:pPr>
              <w:snapToGrid w:val="0"/>
              <w:spacing w:line="360" w:lineRule="exact"/>
              <w:ind w:right="6"/>
              <w:jc w:val="center"/>
              <w:rPr>
                <w:rFonts w:hint="default" w:ascii="Times New Roman" w:hAnsi="Times New Roman" w:eastAsia="仿宋_GB2312" w:cs="Times New Roman"/>
                <w:bCs/>
                <w:sz w:val="24"/>
                <w:szCs w:val="24"/>
              </w:rPr>
            </w:pPr>
          </w:p>
        </w:tc>
        <w:tc>
          <w:tcPr>
            <w:tcW w:w="719" w:type="dxa"/>
            <w:gridSpan w:val="2"/>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803" w:type="dxa"/>
            <w:gridSpan w:val="4"/>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260" w:type="dxa"/>
            <w:gridSpan w:val="3"/>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205" w:type="dxa"/>
            <w:gridSpan w:val="3"/>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252" w:type="dxa"/>
            <w:gridSpan w:val="5"/>
            <w:noWrap w:val="0"/>
            <w:vAlign w:val="center"/>
          </w:tcPr>
          <w:p>
            <w:pPr>
              <w:snapToGrid w:val="0"/>
              <w:spacing w:line="360" w:lineRule="exact"/>
              <w:ind w:right="6"/>
              <w:jc w:val="center"/>
              <w:rPr>
                <w:rFonts w:hint="default" w:ascii="Times New Roman" w:hAnsi="Times New Roman" w:eastAsia="仿宋_GB2312" w:cs="Times New Roman"/>
                <w:sz w:val="24"/>
              </w:rPr>
            </w:pPr>
          </w:p>
        </w:tc>
        <w:tc>
          <w:tcPr>
            <w:tcW w:w="1327" w:type="dxa"/>
            <w:gridSpan w:val="5"/>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restart"/>
            <w:noWrap w:val="0"/>
            <w:vAlign w:val="center"/>
          </w:tcPr>
          <w:p>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团队核心成员</w:t>
            </w:r>
            <w:r>
              <w:rPr>
                <w:rFonts w:hint="default" w:ascii="Times New Roman" w:hAnsi="Times New Roman" w:eastAsia="仿宋_GB2312" w:cs="Times New Roman"/>
                <w:bCs/>
                <w:sz w:val="24"/>
                <w:szCs w:val="24"/>
              </w:rPr>
              <w:t>（每人不超过2项）</w:t>
            </w:r>
          </w:p>
        </w:tc>
        <w:tc>
          <w:tcPr>
            <w:tcW w:w="719" w:type="dxa"/>
            <w:gridSpan w:val="2"/>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803" w:type="dxa"/>
            <w:gridSpan w:val="4"/>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260" w:type="dxa"/>
            <w:gridSpan w:val="3"/>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205" w:type="dxa"/>
            <w:gridSpan w:val="3"/>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252" w:type="dxa"/>
            <w:gridSpan w:val="5"/>
            <w:noWrap w:val="0"/>
            <w:vAlign w:val="center"/>
          </w:tcPr>
          <w:p>
            <w:pPr>
              <w:snapToGrid w:val="0"/>
              <w:spacing w:line="360" w:lineRule="exact"/>
              <w:ind w:right="6"/>
              <w:jc w:val="center"/>
              <w:rPr>
                <w:rFonts w:hint="default" w:ascii="Times New Roman" w:hAnsi="Times New Roman" w:eastAsia="仿宋_GB2312" w:cs="Times New Roman"/>
                <w:sz w:val="24"/>
              </w:rPr>
            </w:pPr>
          </w:p>
        </w:tc>
        <w:tc>
          <w:tcPr>
            <w:tcW w:w="1327" w:type="dxa"/>
            <w:gridSpan w:val="5"/>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719" w:type="dxa"/>
            <w:gridSpan w:val="2"/>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803" w:type="dxa"/>
            <w:gridSpan w:val="4"/>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260" w:type="dxa"/>
            <w:gridSpan w:val="3"/>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205" w:type="dxa"/>
            <w:gridSpan w:val="3"/>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252" w:type="dxa"/>
            <w:gridSpan w:val="5"/>
            <w:noWrap w:val="0"/>
            <w:vAlign w:val="center"/>
          </w:tcPr>
          <w:p>
            <w:pPr>
              <w:snapToGrid w:val="0"/>
              <w:spacing w:line="360" w:lineRule="exact"/>
              <w:ind w:right="6"/>
              <w:jc w:val="center"/>
              <w:rPr>
                <w:rFonts w:hint="default" w:ascii="Times New Roman" w:hAnsi="Times New Roman" w:eastAsia="仿宋_GB2312" w:cs="Times New Roman"/>
                <w:sz w:val="24"/>
              </w:rPr>
            </w:pPr>
          </w:p>
        </w:tc>
        <w:tc>
          <w:tcPr>
            <w:tcW w:w="1327" w:type="dxa"/>
            <w:gridSpan w:val="5"/>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719" w:type="dxa"/>
            <w:gridSpan w:val="2"/>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803" w:type="dxa"/>
            <w:gridSpan w:val="4"/>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260" w:type="dxa"/>
            <w:gridSpan w:val="3"/>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205" w:type="dxa"/>
            <w:gridSpan w:val="3"/>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252" w:type="dxa"/>
            <w:gridSpan w:val="5"/>
            <w:noWrap w:val="0"/>
            <w:vAlign w:val="center"/>
          </w:tcPr>
          <w:p>
            <w:pPr>
              <w:snapToGrid w:val="0"/>
              <w:spacing w:line="360" w:lineRule="exact"/>
              <w:ind w:right="6"/>
              <w:jc w:val="center"/>
              <w:rPr>
                <w:rFonts w:hint="default" w:ascii="Times New Roman" w:hAnsi="Times New Roman" w:eastAsia="仿宋_GB2312" w:cs="Times New Roman"/>
                <w:sz w:val="24"/>
              </w:rPr>
            </w:pPr>
          </w:p>
        </w:tc>
        <w:tc>
          <w:tcPr>
            <w:tcW w:w="1327" w:type="dxa"/>
            <w:gridSpan w:val="5"/>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9720" w:type="dxa"/>
            <w:gridSpan w:val="25"/>
            <w:noWrap w:val="0"/>
            <w:vAlign w:val="center"/>
          </w:tcPr>
          <w:p>
            <w:pPr>
              <w:snapToGrid w:val="0"/>
              <w:spacing w:before="156" w:beforeLines="50" w:line="336" w:lineRule="auto"/>
              <w:ind w:right="6"/>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3．代表性论文（“第一作者”或“通讯作者”的论文）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noWrap w:val="0"/>
            <w:vAlign w:val="center"/>
          </w:tcPr>
          <w:p>
            <w:pPr>
              <w:snapToGrid w:val="0"/>
              <w:spacing w:line="360" w:lineRule="exact"/>
              <w:ind w:right="6"/>
              <w:jc w:val="center"/>
              <w:rPr>
                <w:rFonts w:hint="default" w:ascii="Times New Roman" w:hAnsi="Times New Roman" w:eastAsia="仿宋_GB2312" w:cs="Times New Roman"/>
                <w:sz w:val="24"/>
              </w:rPr>
            </w:pPr>
          </w:p>
        </w:tc>
        <w:tc>
          <w:tcPr>
            <w:tcW w:w="719" w:type="dxa"/>
            <w:gridSpan w:val="2"/>
            <w:noWrap w:val="0"/>
            <w:vAlign w:val="center"/>
          </w:tcPr>
          <w:p>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bCs/>
                <w:sz w:val="24"/>
                <w:szCs w:val="24"/>
              </w:rPr>
              <w:t>序号</w:t>
            </w:r>
          </w:p>
        </w:tc>
        <w:tc>
          <w:tcPr>
            <w:tcW w:w="1803" w:type="dxa"/>
            <w:gridSpan w:val="4"/>
            <w:noWrap w:val="0"/>
            <w:vAlign w:val="center"/>
          </w:tcPr>
          <w:p>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bCs/>
                <w:sz w:val="24"/>
                <w:szCs w:val="24"/>
              </w:rPr>
              <w:t>论文名称</w:t>
            </w:r>
          </w:p>
        </w:tc>
        <w:tc>
          <w:tcPr>
            <w:tcW w:w="1260" w:type="dxa"/>
            <w:gridSpan w:val="3"/>
            <w:noWrap w:val="0"/>
            <w:vAlign w:val="center"/>
          </w:tcPr>
          <w:p>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所有作者</w:t>
            </w:r>
          </w:p>
          <w:p>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（通讯作者请标注*）</w:t>
            </w:r>
          </w:p>
        </w:tc>
        <w:tc>
          <w:tcPr>
            <w:tcW w:w="1205" w:type="dxa"/>
            <w:gridSpan w:val="3"/>
            <w:noWrap w:val="0"/>
            <w:vAlign w:val="center"/>
          </w:tcPr>
          <w:p>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bCs/>
                <w:sz w:val="24"/>
                <w:szCs w:val="24"/>
              </w:rPr>
              <w:t>期刊名称</w:t>
            </w:r>
          </w:p>
        </w:tc>
        <w:tc>
          <w:tcPr>
            <w:tcW w:w="1252" w:type="dxa"/>
            <w:gridSpan w:val="5"/>
            <w:noWrap w:val="0"/>
            <w:vAlign w:val="center"/>
          </w:tcPr>
          <w:p>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bCs/>
                <w:sz w:val="24"/>
                <w:szCs w:val="24"/>
              </w:rPr>
              <w:t>年份、卷期及页码</w:t>
            </w:r>
          </w:p>
        </w:tc>
        <w:tc>
          <w:tcPr>
            <w:tcW w:w="1327" w:type="dxa"/>
            <w:gridSpan w:val="5"/>
            <w:noWrap w:val="0"/>
            <w:vAlign w:val="center"/>
          </w:tcPr>
          <w:p>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bCs/>
                <w:sz w:val="24"/>
                <w:szCs w:val="24"/>
              </w:rPr>
              <w:t xml:space="preserve">被SCI、EI、ISTP收录情况 </w:t>
            </w:r>
          </w:p>
        </w:tc>
        <w:tc>
          <w:tcPr>
            <w:tcW w:w="1080" w:type="dxa"/>
            <w:gridSpan w:val="2"/>
            <w:noWrap w:val="0"/>
            <w:vAlign w:val="center"/>
          </w:tcPr>
          <w:p>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影响</w:t>
            </w:r>
          </w:p>
          <w:p>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因子</w:t>
            </w:r>
          </w:p>
          <w:p>
            <w:pPr>
              <w:snapToGrid w:val="0"/>
              <w:spacing w:line="360" w:lineRule="exact"/>
              <w:ind w:right="6"/>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restart"/>
            <w:noWrap w:val="0"/>
            <w:vAlign w:val="center"/>
          </w:tcPr>
          <w:p>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bCs/>
                <w:sz w:val="24"/>
                <w:szCs w:val="24"/>
              </w:rPr>
              <w:t>团队负责人（不超过3篇）</w:t>
            </w:r>
          </w:p>
        </w:tc>
        <w:tc>
          <w:tcPr>
            <w:tcW w:w="719" w:type="dxa"/>
            <w:gridSpan w:val="2"/>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803" w:type="dxa"/>
            <w:gridSpan w:val="4"/>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260"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205"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252" w:type="dxa"/>
            <w:gridSpan w:val="5"/>
            <w:noWrap w:val="0"/>
            <w:vAlign w:val="center"/>
          </w:tcPr>
          <w:p>
            <w:pPr>
              <w:snapToGrid w:val="0"/>
              <w:spacing w:line="360" w:lineRule="exact"/>
              <w:ind w:right="6"/>
              <w:jc w:val="center"/>
              <w:rPr>
                <w:rFonts w:hint="default" w:ascii="Times New Roman" w:hAnsi="Times New Roman" w:eastAsia="仿宋_GB2312" w:cs="Times New Roman"/>
                <w:bCs/>
                <w:sz w:val="24"/>
                <w:szCs w:val="24"/>
              </w:rPr>
            </w:pPr>
          </w:p>
        </w:tc>
        <w:tc>
          <w:tcPr>
            <w:tcW w:w="1327" w:type="dxa"/>
            <w:gridSpan w:val="5"/>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pPr>
              <w:snapToGrid w:val="0"/>
              <w:spacing w:line="336" w:lineRule="auto"/>
              <w:ind w:right="6"/>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center"/>
          </w:tcPr>
          <w:p>
            <w:pPr>
              <w:snapToGrid w:val="0"/>
              <w:spacing w:line="360" w:lineRule="exact"/>
              <w:ind w:right="6"/>
              <w:jc w:val="center"/>
              <w:rPr>
                <w:rFonts w:hint="default" w:ascii="Times New Roman" w:hAnsi="Times New Roman" w:eastAsia="仿宋_GB2312" w:cs="Times New Roman"/>
                <w:sz w:val="24"/>
              </w:rPr>
            </w:pPr>
          </w:p>
        </w:tc>
        <w:tc>
          <w:tcPr>
            <w:tcW w:w="719" w:type="dxa"/>
            <w:gridSpan w:val="2"/>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803" w:type="dxa"/>
            <w:gridSpan w:val="4"/>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260"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205"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252" w:type="dxa"/>
            <w:gridSpan w:val="5"/>
            <w:noWrap w:val="0"/>
            <w:vAlign w:val="center"/>
          </w:tcPr>
          <w:p>
            <w:pPr>
              <w:snapToGrid w:val="0"/>
              <w:spacing w:line="360" w:lineRule="exact"/>
              <w:ind w:right="6"/>
              <w:jc w:val="center"/>
              <w:rPr>
                <w:rFonts w:hint="default" w:ascii="Times New Roman" w:hAnsi="Times New Roman" w:eastAsia="仿宋_GB2312" w:cs="Times New Roman"/>
                <w:bCs/>
                <w:sz w:val="24"/>
                <w:szCs w:val="24"/>
              </w:rPr>
            </w:pPr>
          </w:p>
        </w:tc>
        <w:tc>
          <w:tcPr>
            <w:tcW w:w="1327" w:type="dxa"/>
            <w:gridSpan w:val="5"/>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pPr>
              <w:snapToGrid w:val="0"/>
              <w:spacing w:line="336" w:lineRule="auto"/>
              <w:ind w:right="6"/>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center"/>
          </w:tcPr>
          <w:p>
            <w:pPr>
              <w:snapToGrid w:val="0"/>
              <w:spacing w:line="360" w:lineRule="exact"/>
              <w:ind w:right="6"/>
              <w:jc w:val="center"/>
              <w:rPr>
                <w:rFonts w:hint="default" w:ascii="Times New Roman" w:hAnsi="Times New Roman" w:eastAsia="仿宋_GB2312" w:cs="Times New Roman"/>
                <w:sz w:val="24"/>
              </w:rPr>
            </w:pPr>
          </w:p>
        </w:tc>
        <w:tc>
          <w:tcPr>
            <w:tcW w:w="719" w:type="dxa"/>
            <w:gridSpan w:val="2"/>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803" w:type="dxa"/>
            <w:gridSpan w:val="4"/>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260"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205"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252" w:type="dxa"/>
            <w:gridSpan w:val="5"/>
            <w:noWrap w:val="0"/>
            <w:vAlign w:val="center"/>
          </w:tcPr>
          <w:p>
            <w:pPr>
              <w:snapToGrid w:val="0"/>
              <w:spacing w:line="360" w:lineRule="exact"/>
              <w:ind w:right="6"/>
              <w:jc w:val="center"/>
              <w:rPr>
                <w:rFonts w:hint="default" w:ascii="Times New Roman" w:hAnsi="Times New Roman" w:eastAsia="仿宋_GB2312" w:cs="Times New Roman"/>
                <w:bCs/>
                <w:sz w:val="24"/>
                <w:szCs w:val="24"/>
              </w:rPr>
            </w:pPr>
          </w:p>
        </w:tc>
        <w:tc>
          <w:tcPr>
            <w:tcW w:w="1327" w:type="dxa"/>
            <w:gridSpan w:val="5"/>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pPr>
              <w:snapToGrid w:val="0"/>
              <w:spacing w:line="336" w:lineRule="auto"/>
              <w:ind w:right="6"/>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restart"/>
            <w:noWrap w:val="0"/>
            <w:vAlign w:val="center"/>
          </w:tcPr>
          <w:p>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团队核心成员</w:t>
            </w:r>
          </w:p>
          <w:p>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bCs/>
                <w:sz w:val="24"/>
                <w:szCs w:val="24"/>
              </w:rPr>
              <w:t>（每人不超过2篇）</w:t>
            </w:r>
          </w:p>
        </w:tc>
        <w:tc>
          <w:tcPr>
            <w:tcW w:w="719" w:type="dxa"/>
            <w:gridSpan w:val="2"/>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803" w:type="dxa"/>
            <w:gridSpan w:val="4"/>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260"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205"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252" w:type="dxa"/>
            <w:gridSpan w:val="5"/>
            <w:noWrap w:val="0"/>
            <w:vAlign w:val="center"/>
          </w:tcPr>
          <w:p>
            <w:pPr>
              <w:snapToGrid w:val="0"/>
              <w:spacing w:line="360" w:lineRule="exact"/>
              <w:ind w:right="6"/>
              <w:jc w:val="center"/>
              <w:rPr>
                <w:rFonts w:hint="default" w:ascii="Times New Roman" w:hAnsi="Times New Roman" w:eastAsia="仿宋_GB2312" w:cs="Times New Roman"/>
                <w:bCs/>
                <w:sz w:val="24"/>
                <w:szCs w:val="24"/>
              </w:rPr>
            </w:pPr>
          </w:p>
        </w:tc>
        <w:tc>
          <w:tcPr>
            <w:tcW w:w="1327" w:type="dxa"/>
            <w:gridSpan w:val="5"/>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pPr>
              <w:snapToGrid w:val="0"/>
              <w:spacing w:line="336" w:lineRule="auto"/>
              <w:ind w:right="6"/>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719" w:type="dxa"/>
            <w:gridSpan w:val="2"/>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803" w:type="dxa"/>
            <w:gridSpan w:val="4"/>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260"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205"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252" w:type="dxa"/>
            <w:gridSpan w:val="5"/>
            <w:noWrap w:val="0"/>
            <w:vAlign w:val="center"/>
          </w:tcPr>
          <w:p>
            <w:pPr>
              <w:snapToGrid w:val="0"/>
              <w:spacing w:line="360" w:lineRule="exact"/>
              <w:ind w:right="6"/>
              <w:jc w:val="center"/>
              <w:rPr>
                <w:rFonts w:hint="default" w:ascii="Times New Roman" w:hAnsi="Times New Roman" w:eastAsia="仿宋_GB2312" w:cs="Times New Roman"/>
                <w:bCs/>
                <w:sz w:val="24"/>
                <w:szCs w:val="24"/>
              </w:rPr>
            </w:pPr>
          </w:p>
        </w:tc>
        <w:tc>
          <w:tcPr>
            <w:tcW w:w="1327" w:type="dxa"/>
            <w:gridSpan w:val="5"/>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pPr>
              <w:snapToGrid w:val="0"/>
              <w:spacing w:line="336" w:lineRule="auto"/>
              <w:ind w:right="6"/>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719" w:type="dxa"/>
            <w:gridSpan w:val="2"/>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803" w:type="dxa"/>
            <w:gridSpan w:val="4"/>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260"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205"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252" w:type="dxa"/>
            <w:gridSpan w:val="5"/>
            <w:noWrap w:val="0"/>
            <w:vAlign w:val="center"/>
          </w:tcPr>
          <w:p>
            <w:pPr>
              <w:snapToGrid w:val="0"/>
              <w:spacing w:line="360" w:lineRule="exact"/>
              <w:ind w:right="6"/>
              <w:jc w:val="center"/>
              <w:rPr>
                <w:rFonts w:hint="default" w:ascii="Times New Roman" w:hAnsi="Times New Roman" w:eastAsia="仿宋_GB2312" w:cs="Times New Roman"/>
                <w:bCs/>
                <w:sz w:val="24"/>
                <w:szCs w:val="24"/>
              </w:rPr>
            </w:pPr>
          </w:p>
        </w:tc>
        <w:tc>
          <w:tcPr>
            <w:tcW w:w="1327" w:type="dxa"/>
            <w:gridSpan w:val="5"/>
            <w:noWrap w:val="0"/>
            <w:vAlign w:val="center"/>
          </w:tcPr>
          <w:p>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pPr>
              <w:snapToGrid w:val="0"/>
              <w:spacing w:line="336" w:lineRule="auto"/>
              <w:ind w:right="6"/>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20" w:type="dxa"/>
            <w:gridSpan w:val="25"/>
            <w:noWrap w:val="0"/>
            <w:vAlign w:val="center"/>
          </w:tcPr>
          <w:p>
            <w:pPr>
              <w:snapToGrid w:val="0"/>
              <w:spacing w:before="156" w:beforeLines="50" w:line="336" w:lineRule="auto"/>
              <w:ind w:right="6"/>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24"/>
                <w:szCs w:val="24"/>
              </w:rPr>
              <w:t>4．发明专利授权情况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719" w:type="dxa"/>
            <w:gridSpan w:val="2"/>
            <w:noWrap w:val="0"/>
            <w:vAlign w:val="center"/>
          </w:tcPr>
          <w:p>
            <w:pPr>
              <w:snapToGrid w:val="0"/>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rPr>
              <w:t>序号</w:t>
            </w:r>
          </w:p>
        </w:tc>
        <w:tc>
          <w:tcPr>
            <w:tcW w:w="1803" w:type="dxa"/>
            <w:gridSpan w:val="4"/>
            <w:noWrap w:val="0"/>
            <w:vAlign w:val="center"/>
          </w:tcPr>
          <w:p>
            <w:pPr>
              <w:snapToGrid w:val="0"/>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rPr>
              <w:t>专利名称</w:t>
            </w:r>
          </w:p>
        </w:tc>
        <w:tc>
          <w:tcPr>
            <w:tcW w:w="1080" w:type="dxa"/>
            <w:gridSpan w:val="2"/>
            <w:noWrap w:val="0"/>
            <w:vAlign w:val="center"/>
          </w:tcPr>
          <w:p>
            <w:pPr>
              <w:snapToGrid w:val="0"/>
              <w:ind w:right="6"/>
              <w:jc w:val="center"/>
              <w:rPr>
                <w:rFonts w:hint="default" w:ascii="Times New Roman" w:hAnsi="Times New Roman" w:eastAsia="仿宋_GB2312" w:cs="Times New Roman"/>
                <w:bCs/>
                <w:color w:val="0000FF"/>
                <w:sz w:val="24"/>
                <w:szCs w:val="24"/>
              </w:rPr>
            </w:pPr>
            <w:r>
              <w:rPr>
                <w:rFonts w:hint="default" w:ascii="Times New Roman" w:hAnsi="Times New Roman" w:eastAsia="仿宋_GB2312" w:cs="Times New Roman"/>
                <w:sz w:val="24"/>
              </w:rPr>
              <w:t>授权号</w:t>
            </w:r>
          </w:p>
        </w:tc>
        <w:tc>
          <w:tcPr>
            <w:tcW w:w="1622" w:type="dxa"/>
            <w:gridSpan w:val="6"/>
            <w:noWrap w:val="0"/>
            <w:vAlign w:val="center"/>
          </w:tcPr>
          <w:p>
            <w:pPr>
              <w:snapToGrid w:val="0"/>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IPC分类号</w:t>
            </w:r>
          </w:p>
        </w:tc>
        <w:tc>
          <w:tcPr>
            <w:tcW w:w="1336" w:type="dxa"/>
            <w:gridSpan w:val="6"/>
            <w:noWrap w:val="0"/>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发明人</w:t>
            </w:r>
          </w:p>
          <w:p>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rPr>
              <w:t>排序</w:t>
            </w:r>
          </w:p>
        </w:tc>
        <w:tc>
          <w:tcPr>
            <w:tcW w:w="1006" w:type="dxa"/>
            <w:gridSpan w:val="2"/>
            <w:noWrap w:val="0"/>
            <w:vAlign w:val="center"/>
          </w:tcPr>
          <w:p>
            <w:pPr>
              <w:snapToGrid w:val="0"/>
              <w:ind w:right="6"/>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授权</w:t>
            </w:r>
          </w:p>
          <w:p>
            <w:pPr>
              <w:snapToGrid w:val="0"/>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rPr>
              <w:t>时间</w:t>
            </w:r>
          </w:p>
        </w:tc>
        <w:tc>
          <w:tcPr>
            <w:tcW w:w="1080" w:type="dxa"/>
            <w:gridSpan w:val="2"/>
            <w:noWrap w:val="0"/>
            <w:vAlign w:val="center"/>
          </w:tcPr>
          <w:p>
            <w:pPr>
              <w:snapToGrid w:val="0"/>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rPr>
              <w:t>授权国别或组织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restart"/>
            <w:noWrap w:val="0"/>
            <w:vAlign w:val="center"/>
          </w:tcPr>
          <w:p>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团队负责人</w:t>
            </w:r>
          </w:p>
        </w:tc>
        <w:tc>
          <w:tcPr>
            <w:tcW w:w="719" w:type="dxa"/>
            <w:gridSpan w:val="2"/>
            <w:noWrap w:val="0"/>
            <w:vAlign w:val="top"/>
          </w:tcPr>
          <w:p>
            <w:pPr>
              <w:snapToGrid w:val="0"/>
              <w:spacing w:line="336" w:lineRule="auto"/>
              <w:ind w:right="6"/>
              <w:rPr>
                <w:rFonts w:hint="default" w:ascii="Times New Roman" w:hAnsi="Times New Roman" w:eastAsia="仿宋_GB2312" w:cs="Times New Roman"/>
                <w:sz w:val="24"/>
              </w:rPr>
            </w:pPr>
          </w:p>
        </w:tc>
        <w:tc>
          <w:tcPr>
            <w:tcW w:w="1803" w:type="dxa"/>
            <w:gridSpan w:val="4"/>
            <w:noWrap w:val="0"/>
            <w:vAlign w:val="top"/>
          </w:tcPr>
          <w:p>
            <w:pPr>
              <w:snapToGrid w:val="0"/>
              <w:spacing w:line="336" w:lineRule="auto"/>
              <w:ind w:right="6"/>
              <w:rPr>
                <w:rFonts w:hint="default" w:ascii="Times New Roman" w:hAnsi="Times New Roman" w:eastAsia="仿宋_GB2312" w:cs="Times New Roman"/>
                <w:sz w:val="24"/>
              </w:rPr>
            </w:pPr>
          </w:p>
        </w:tc>
        <w:tc>
          <w:tcPr>
            <w:tcW w:w="1080" w:type="dxa"/>
            <w:gridSpan w:val="2"/>
            <w:noWrap w:val="0"/>
            <w:vAlign w:val="top"/>
          </w:tcPr>
          <w:p>
            <w:pPr>
              <w:snapToGrid w:val="0"/>
              <w:spacing w:line="336" w:lineRule="auto"/>
              <w:ind w:right="6"/>
              <w:rPr>
                <w:rFonts w:hint="default" w:ascii="Times New Roman" w:hAnsi="Times New Roman" w:eastAsia="仿宋_GB2312" w:cs="Times New Roman"/>
                <w:sz w:val="24"/>
              </w:rPr>
            </w:pPr>
          </w:p>
        </w:tc>
        <w:tc>
          <w:tcPr>
            <w:tcW w:w="1622" w:type="dxa"/>
            <w:gridSpan w:val="6"/>
            <w:noWrap w:val="0"/>
            <w:vAlign w:val="top"/>
          </w:tcPr>
          <w:p>
            <w:pPr>
              <w:snapToGrid w:val="0"/>
              <w:spacing w:line="336" w:lineRule="auto"/>
              <w:ind w:right="6"/>
              <w:rPr>
                <w:rFonts w:hint="default" w:ascii="Times New Roman" w:hAnsi="Times New Roman" w:eastAsia="仿宋_GB2312" w:cs="Times New Roman"/>
                <w:sz w:val="24"/>
              </w:rPr>
            </w:pPr>
          </w:p>
        </w:tc>
        <w:tc>
          <w:tcPr>
            <w:tcW w:w="1336" w:type="dxa"/>
            <w:gridSpan w:val="6"/>
            <w:noWrap w:val="0"/>
            <w:vAlign w:val="top"/>
          </w:tcPr>
          <w:p>
            <w:pPr>
              <w:snapToGrid w:val="0"/>
              <w:spacing w:line="336" w:lineRule="auto"/>
              <w:ind w:right="6"/>
              <w:rPr>
                <w:rFonts w:hint="default" w:ascii="Times New Roman" w:hAnsi="Times New Roman" w:eastAsia="仿宋_GB2312" w:cs="Times New Roman"/>
                <w:sz w:val="24"/>
              </w:rPr>
            </w:pPr>
          </w:p>
        </w:tc>
        <w:tc>
          <w:tcPr>
            <w:tcW w:w="1006" w:type="dxa"/>
            <w:gridSpan w:val="2"/>
            <w:noWrap w:val="0"/>
            <w:vAlign w:val="top"/>
          </w:tcPr>
          <w:p>
            <w:pPr>
              <w:snapToGrid w:val="0"/>
              <w:spacing w:line="336" w:lineRule="auto"/>
              <w:ind w:right="6"/>
              <w:rPr>
                <w:rFonts w:hint="default" w:ascii="Times New Roman" w:hAnsi="Times New Roman" w:eastAsia="仿宋_GB2312" w:cs="Times New Roman"/>
                <w:sz w:val="24"/>
              </w:rPr>
            </w:pPr>
          </w:p>
        </w:tc>
        <w:tc>
          <w:tcPr>
            <w:tcW w:w="1080" w:type="dxa"/>
            <w:gridSpan w:val="2"/>
            <w:noWrap w:val="0"/>
            <w:vAlign w:val="top"/>
          </w:tcPr>
          <w:p>
            <w:pPr>
              <w:snapToGrid w:val="0"/>
              <w:spacing w:line="336" w:lineRule="auto"/>
              <w:ind w:right="6"/>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top"/>
          </w:tcPr>
          <w:p>
            <w:pPr>
              <w:snapToGrid w:val="0"/>
              <w:spacing w:line="360" w:lineRule="exact"/>
              <w:ind w:right="6"/>
              <w:jc w:val="center"/>
              <w:rPr>
                <w:rFonts w:hint="default" w:ascii="Times New Roman" w:hAnsi="Times New Roman" w:eastAsia="仿宋_GB2312" w:cs="Times New Roman"/>
                <w:sz w:val="24"/>
              </w:rPr>
            </w:pPr>
          </w:p>
        </w:tc>
        <w:tc>
          <w:tcPr>
            <w:tcW w:w="719" w:type="dxa"/>
            <w:gridSpan w:val="2"/>
            <w:noWrap w:val="0"/>
            <w:vAlign w:val="top"/>
          </w:tcPr>
          <w:p>
            <w:pPr>
              <w:snapToGrid w:val="0"/>
              <w:spacing w:line="360" w:lineRule="exact"/>
              <w:ind w:right="6"/>
              <w:jc w:val="center"/>
              <w:rPr>
                <w:rFonts w:hint="default" w:ascii="Times New Roman" w:hAnsi="Times New Roman" w:eastAsia="仿宋_GB2312" w:cs="Times New Roman"/>
                <w:sz w:val="24"/>
              </w:rPr>
            </w:pPr>
          </w:p>
        </w:tc>
        <w:tc>
          <w:tcPr>
            <w:tcW w:w="1803" w:type="dxa"/>
            <w:gridSpan w:val="4"/>
            <w:noWrap w:val="0"/>
            <w:vAlign w:val="top"/>
          </w:tcPr>
          <w:p>
            <w:pPr>
              <w:snapToGrid w:val="0"/>
              <w:spacing w:line="360" w:lineRule="exact"/>
              <w:ind w:right="6"/>
              <w:jc w:val="center"/>
              <w:rPr>
                <w:rFonts w:hint="default" w:ascii="Times New Roman" w:hAnsi="Times New Roman" w:eastAsia="仿宋_GB2312" w:cs="Times New Roman"/>
                <w:sz w:val="24"/>
              </w:rPr>
            </w:pPr>
          </w:p>
        </w:tc>
        <w:tc>
          <w:tcPr>
            <w:tcW w:w="1080" w:type="dxa"/>
            <w:gridSpan w:val="2"/>
            <w:noWrap w:val="0"/>
            <w:vAlign w:val="top"/>
          </w:tcPr>
          <w:p>
            <w:pPr>
              <w:snapToGrid w:val="0"/>
              <w:spacing w:line="360" w:lineRule="exact"/>
              <w:ind w:right="6"/>
              <w:jc w:val="center"/>
              <w:rPr>
                <w:rFonts w:hint="default" w:ascii="Times New Roman" w:hAnsi="Times New Roman" w:eastAsia="仿宋_GB2312" w:cs="Times New Roman"/>
                <w:sz w:val="24"/>
              </w:rPr>
            </w:pPr>
          </w:p>
        </w:tc>
        <w:tc>
          <w:tcPr>
            <w:tcW w:w="1622" w:type="dxa"/>
            <w:gridSpan w:val="6"/>
            <w:noWrap w:val="0"/>
            <w:vAlign w:val="top"/>
          </w:tcPr>
          <w:p>
            <w:pPr>
              <w:snapToGrid w:val="0"/>
              <w:spacing w:line="360" w:lineRule="exact"/>
              <w:ind w:right="6"/>
              <w:jc w:val="center"/>
              <w:rPr>
                <w:rFonts w:hint="default" w:ascii="Times New Roman" w:hAnsi="Times New Roman" w:eastAsia="仿宋_GB2312" w:cs="Times New Roman"/>
                <w:sz w:val="24"/>
              </w:rPr>
            </w:pPr>
          </w:p>
        </w:tc>
        <w:tc>
          <w:tcPr>
            <w:tcW w:w="1336" w:type="dxa"/>
            <w:gridSpan w:val="6"/>
            <w:noWrap w:val="0"/>
            <w:vAlign w:val="top"/>
          </w:tcPr>
          <w:p>
            <w:pPr>
              <w:snapToGrid w:val="0"/>
              <w:spacing w:line="360" w:lineRule="exact"/>
              <w:ind w:right="6"/>
              <w:jc w:val="center"/>
              <w:rPr>
                <w:rFonts w:hint="default" w:ascii="Times New Roman" w:hAnsi="Times New Roman" w:eastAsia="仿宋_GB2312" w:cs="Times New Roman"/>
                <w:sz w:val="24"/>
              </w:rPr>
            </w:pPr>
          </w:p>
        </w:tc>
        <w:tc>
          <w:tcPr>
            <w:tcW w:w="1006" w:type="dxa"/>
            <w:gridSpan w:val="2"/>
            <w:noWrap w:val="0"/>
            <w:vAlign w:val="top"/>
          </w:tcPr>
          <w:p>
            <w:pPr>
              <w:snapToGrid w:val="0"/>
              <w:spacing w:line="360" w:lineRule="exact"/>
              <w:ind w:right="6"/>
              <w:jc w:val="center"/>
              <w:rPr>
                <w:rFonts w:hint="default" w:ascii="Times New Roman" w:hAnsi="Times New Roman" w:eastAsia="仿宋_GB2312" w:cs="Times New Roman"/>
                <w:sz w:val="24"/>
              </w:rPr>
            </w:pPr>
          </w:p>
        </w:tc>
        <w:tc>
          <w:tcPr>
            <w:tcW w:w="1080" w:type="dxa"/>
            <w:gridSpan w:val="2"/>
            <w:noWrap w:val="0"/>
            <w:vAlign w:val="top"/>
          </w:tcPr>
          <w:p>
            <w:pPr>
              <w:snapToGrid w:val="0"/>
              <w:spacing w:line="360" w:lineRule="exact"/>
              <w:ind w:right="6"/>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top"/>
          </w:tcPr>
          <w:p>
            <w:pPr>
              <w:snapToGrid w:val="0"/>
              <w:spacing w:line="360" w:lineRule="exact"/>
              <w:ind w:right="6"/>
              <w:jc w:val="center"/>
              <w:rPr>
                <w:rFonts w:hint="default" w:ascii="Times New Roman" w:hAnsi="Times New Roman" w:eastAsia="仿宋_GB2312" w:cs="Times New Roman"/>
                <w:sz w:val="24"/>
              </w:rPr>
            </w:pPr>
          </w:p>
        </w:tc>
        <w:tc>
          <w:tcPr>
            <w:tcW w:w="719" w:type="dxa"/>
            <w:gridSpan w:val="2"/>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1803" w:type="dxa"/>
            <w:gridSpan w:val="4"/>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1622" w:type="dxa"/>
            <w:gridSpan w:val="6"/>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1336" w:type="dxa"/>
            <w:gridSpan w:val="6"/>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1006" w:type="dxa"/>
            <w:gridSpan w:val="2"/>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pPr>
              <w:snapToGrid w:val="0"/>
              <w:spacing w:line="336" w:lineRule="auto"/>
              <w:ind w:right="6"/>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restart"/>
            <w:noWrap w:val="0"/>
            <w:vAlign w:val="center"/>
          </w:tcPr>
          <w:p>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团队核心成员（每人不超过2项）</w:t>
            </w:r>
          </w:p>
        </w:tc>
        <w:tc>
          <w:tcPr>
            <w:tcW w:w="719" w:type="dxa"/>
            <w:gridSpan w:val="2"/>
            <w:noWrap w:val="0"/>
            <w:vAlign w:val="top"/>
          </w:tcPr>
          <w:p>
            <w:pPr>
              <w:snapToGrid w:val="0"/>
              <w:spacing w:line="336" w:lineRule="auto"/>
              <w:ind w:right="6"/>
              <w:rPr>
                <w:rFonts w:hint="default" w:ascii="Times New Roman" w:hAnsi="Times New Roman" w:eastAsia="仿宋_GB2312" w:cs="Times New Roman"/>
                <w:sz w:val="24"/>
              </w:rPr>
            </w:pPr>
          </w:p>
        </w:tc>
        <w:tc>
          <w:tcPr>
            <w:tcW w:w="1803" w:type="dxa"/>
            <w:gridSpan w:val="4"/>
            <w:noWrap w:val="0"/>
            <w:vAlign w:val="top"/>
          </w:tcPr>
          <w:p>
            <w:pPr>
              <w:snapToGrid w:val="0"/>
              <w:spacing w:line="336" w:lineRule="auto"/>
              <w:ind w:right="6"/>
              <w:rPr>
                <w:rFonts w:hint="default" w:ascii="Times New Roman" w:hAnsi="Times New Roman" w:eastAsia="仿宋_GB2312" w:cs="Times New Roman"/>
                <w:sz w:val="24"/>
              </w:rPr>
            </w:pPr>
          </w:p>
        </w:tc>
        <w:tc>
          <w:tcPr>
            <w:tcW w:w="1080" w:type="dxa"/>
            <w:gridSpan w:val="2"/>
            <w:noWrap w:val="0"/>
            <w:vAlign w:val="top"/>
          </w:tcPr>
          <w:p>
            <w:pPr>
              <w:snapToGrid w:val="0"/>
              <w:spacing w:line="336" w:lineRule="auto"/>
              <w:ind w:right="6"/>
              <w:rPr>
                <w:rFonts w:hint="default" w:ascii="Times New Roman" w:hAnsi="Times New Roman" w:eastAsia="仿宋_GB2312" w:cs="Times New Roman"/>
                <w:sz w:val="24"/>
              </w:rPr>
            </w:pPr>
          </w:p>
        </w:tc>
        <w:tc>
          <w:tcPr>
            <w:tcW w:w="1622" w:type="dxa"/>
            <w:gridSpan w:val="6"/>
            <w:noWrap w:val="0"/>
            <w:vAlign w:val="top"/>
          </w:tcPr>
          <w:p>
            <w:pPr>
              <w:snapToGrid w:val="0"/>
              <w:spacing w:line="336" w:lineRule="auto"/>
              <w:ind w:right="6"/>
              <w:rPr>
                <w:rFonts w:hint="default" w:ascii="Times New Roman" w:hAnsi="Times New Roman" w:eastAsia="仿宋_GB2312" w:cs="Times New Roman"/>
                <w:sz w:val="24"/>
              </w:rPr>
            </w:pPr>
          </w:p>
        </w:tc>
        <w:tc>
          <w:tcPr>
            <w:tcW w:w="1336" w:type="dxa"/>
            <w:gridSpan w:val="6"/>
            <w:noWrap w:val="0"/>
            <w:vAlign w:val="top"/>
          </w:tcPr>
          <w:p>
            <w:pPr>
              <w:snapToGrid w:val="0"/>
              <w:spacing w:line="336" w:lineRule="auto"/>
              <w:ind w:right="6"/>
              <w:rPr>
                <w:rFonts w:hint="default" w:ascii="Times New Roman" w:hAnsi="Times New Roman" w:eastAsia="仿宋_GB2312" w:cs="Times New Roman"/>
                <w:sz w:val="24"/>
              </w:rPr>
            </w:pPr>
          </w:p>
        </w:tc>
        <w:tc>
          <w:tcPr>
            <w:tcW w:w="1006" w:type="dxa"/>
            <w:gridSpan w:val="2"/>
            <w:noWrap w:val="0"/>
            <w:vAlign w:val="top"/>
          </w:tcPr>
          <w:p>
            <w:pPr>
              <w:snapToGrid w:val="0"/>
              <w:spacing w:line="336" w:lineRule="auto"/>
              <w:ind w:right="6"/>
              <w:rPr>
                <w:rFonts w:hint="default" w:ascii="Times New Roman" w:hAnsi="Times New Roman" w:eastAsia="仿宋_GB2312" w:cs="Times New Roman"/>
                <w:sz w:val="24"/>
              </w:rPr>
            </w:pPr>
          </w:p>
        </w:tc>
        <w:tc>
          <w:tcPr>
            <w:tcW w:w="1080" w:type="dxa"/>
            <w:gridSpan w:val="2"/>
            <w:noWrap w:val="0"/>
            <w:vAlign w:val="top"/>
          </w:tcPr>
          <w:p>
            <w:pPr>
              <w:widowControl/>
              <w:jc w:val="lef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719" w:type="dxa"/>
            <w:gridSpan w:val="2"/>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1803" w:type="dxa"/>
            <w:gridSpan w:val="4"/>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1622" w:type="dxa"/>
            <w:gridSpan w:val="6"/>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1336" w:type="dxa"/>
            <w:gridSpan w:val="6"/>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1006" w:type="dxa"/>
            <w:gridSpan w:val="2"/>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719" w:type="dxa"/>
            <w:gridSpan w:val="2"/>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1803" w:type="dxa"/>
            <w:gridSpan w:val="4"/>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1622" w:type="dxa"/>
            <w:gridSpan w:val="6"/>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1336" w:type="dxa"/>
            <w:gridSpan w:val="6"/>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1006" w:type="dxa"/>
            <w:gridSpan w:val="2"/>
            <w:noWrap w:val="0"/>
            <w:vAlign w:val="top"/>
          </w:tcPr>
          <w:p>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20" w:type="dxa"/>
            <w:gridSpan w:val="25"/>
            <w:noWrap w:val="0"/>
            <w:vAlign w:val="center"/>
          </w:tcPr>
          <w:p>
            <w:pPr>
              <w:snapToGrid w:val="0"/>
              <w:spacing w:before="156" w:beforeLines="50" w:line="336" w:lineRule="auto"/>
              <w:ind w:right="6"/>
              <w:rPr>
                <w:rFonts w:hint="default" w:ascii="Times New Roman" w:hAnsi="Times New Roman" w:eastAsia="仿宋_GB2312" w:cs="Times New Roman"/>
                <w:b/>
                <w:bCs/>
                <w:sz w:val="30"/>
                <w:szCs w:val="30"/>
              </w:rPr>
            </w:pPr>
            <w:r>
              <w:rPr>
                <w:rFonts w:hint="eastAsia" w:eastAsia="仿宋_GB2312" w:cs="Times New Roman"/>
                <w:bCs/>
                <w:sz w:val="24"/>
                <w:szCs w:val="24"/>
                <w:lang w:val="en-US" w:eastAsia="zh-CN"/>
              </w:rPr>
              <w:t>5</w:t>
            </w:r>
            <w:r>
              <w:rPr>
                <w:rFonts w:hint="default" w:ascii="Times New Roman" w:hAnsi="Times New Roman" w:eastAsia="仿宋_GB2312" w:cs="Times New Roman"/>
                <w:bCs/>
                <w:sz w:val="24"/>
                <w:szCs w:val="24"/>
              </w:rPr>
              <w:t>．标准制定情况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noWrap w:val="0"/>
            <w:vAlign w:val="center"/>
          </w:tcPr>
          <w:p>
            <w:pPr>
              <w:snapToGrid w:val="0"/>
              <w:spacing w:line="336" w:lineRule="auto"/>
              <w:ind w:right="6"/>
              <w:jc w:val="center"/>
              <w:rPr>
                <w:rFonts w:hint="default" w:ascii="Times New Roman" w:hAnsi="Times New Roman" w:eastAsia="仿宋_GB2312" w:cs="Times New Roman"/>
                <w:b/>
                <w:bCs/>
                <w:sz w:val="30"/>
                <w:szCs w:val="30"/>
              </w:rPr>
            </w:pPr>
          </w:p>
        </w:tc>
        <w:tc>
          <w:tcPr>
            <w:tcW w:w="720" w:type="dxa"/>
            <w:gridSpan w:val="2"/>
            <w:noWrap w:val="0"/>
            <w:vAlign w:val="center"/>
          </w:tcPr>
          <w:p>
            <w:pPr>
              <w:snapToGrid w:val="0"/>
              <w:spacing w:line="336" w:lineRule="auto"/>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24"/>
                <w:szCs w:val="24"/>
              </w:rPr>
              <w:t>序号</w:t>
            </w:r>
          </w:p>
        </w:tc>
        <w:tc>
          <w:tcPr>
            <w:tcW w:w="1260" w:type="dxa"/>
            <w:gridSpan w:val="2"/>
            <w:noWrap w:val="0"/>
            <w:vAlign w:val="center"/>
          </w:tcPr>
          <w:p>
            <w:pPr>
              <w:snapToGrid w:val="0"/>
              <w:spacing w:line="336" w:lineRule="auto"/>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24"/>
                <w:szCs w:val="24"/>
              </w:rPr>
              <w:t>标准号</w:t>
            </w:r>
          </w:p>
        </w:tc>
        <w:tc>
          <w:tcPr>
            <w:tcW w:w="3176" w:type="dxa"/>
            <w:gridSpan w:val="8"/>
            <w:noWrap w:val="0"/>
            <w:vAlign w:val="center"/>
          </w:tcPr>
          <w:p>
            <w:pPr>
              <w:widowControl/>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24"/>
                <w:szCs w:val="24"/>
              </w:rPr>
              <w:t>标准名称</w:t>
            </w:r>
          </w:p>
        </w:tc>
        <w:tc>
          <w:tcPr>
            <w:tcW w:w="1324" w:type="dxa"/>
            <w:gridSpan w:val="6"/>
            <w:noWrap w:val="0"/>
            <w:vAlign w:val="center"/>
          </w:tcPr>
          <w:p>
            <w:pPr>
              <w:snapToGrid w:val="0"/>
              <w:spacing w:line="336" w:lineRule="auto"/>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sz w:val="24"/>
              </w:rPr>
              <w:t>类别</w:t>
            </w:r>
          </w:p>
        </w:tc>
        <w:tc>
          <w:tcPr>
            <w:tcW w:w="1435" w:type="dxa"/>
            <w:gridSpan w:val="4"/>
            <w:noWrap w:val="0"/>
            <w:vAlign w:val="center"/>
          </w:tcPr>
          <w:p>
            <w:pPr>
              <w:snapToGrid w:val="0"/>
              <w:spacing w:line="360" w:lineRule="exact"/>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24"/>
                <w:szCs w:val="24"/>
              </w:rPr>
              <w:t>颁布/修订时间</w:t>
            </w:r>
          </w:p>
        </w:tc>
        <w:tc>
          <w:tcPr>
            <w:tcW w:w="725" w:type="dxa"/>
            <w:noWrap w:val="0"/>
            <w:vAlign w:val="center"/>
          </w:tcPr>
          <w:p>
            <w:pPr>
              <w:snapToGrid w:val="0"/>
              <w:spacing w:line="360" w:lineRule="exact"/>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24"/>
                <w:szCs w:val="24"/>
              </w:rPr>
              <w:t>本人排序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vMerge w:val="restart"/>
            <w:noWrap w:val="0"/>
            <w:vAlign w:val="center"/>
          </w:tcPr>
          <w:p>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团队负责人</w:t>
            </w:r>
          </w:p>
        </w:tc>
        <w:tc>
          <w:tcPr>
            <w:tcW w:w="720" w:type="dxa"/>
            <w:gridSpan w:val="2"/>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1260" w:type="dxa"/>
            <w:gridSpan w:val="2"/>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3176" w:type="dxa"/>
            <w:gridSpan w:val="8"/>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1324" w:type="dxa"/>
            <w:gridSpan w:val="6"/>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1435" w:type="dxa"/>
            <w:gridSpan w:val="4"/>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725" w:type="dxa"/>
            <w:noWrap w:val="0"/>
            <w:vAlign w:val="center"/>
          </w:tcPr>
          <w:p>
            <w:pPr>
              <w:snapToGrid w:val="0"/>
              <w:spacing w:line="336" w:lineRule="auto"/>
              <w:ind w:right="6"/>
              <w:rPr>
                <w:rFonts w:hint="default"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vMerge w:val="continue"/>
            <w:noWrap w:val="0"/>
            <w:vAlign w:val="center"/>
          </w:tcPr>
          <w:p>
            <w:pPr>
              <w:snapToGrid w:val="0"/>
              <w:spacing w:line="360" w:lineRule="exact"/>
              <w:ind w:right="6"/>
              <w:jc w:val="center"/>
              <w:rPr>
                <w:rFonts w:hint="default" w:ascii="Times New Roman" w:hAnsi="Times New Roman" w:eastAsia="仿宋_GB2312" w:cs="Times New Roman"/>
                <w:bCs/>
                <w:sz w:val="24"/>
                <w:szCs w:val="24"/>
              </w:rPr>
            </w:pPr>
          </w:p>
        </w:tc>
        <w:tc>
          <w:tcPr>
            <w:tcW w:w="720" w:type="dxa"/>
            <w:gridSpan w:val="2"/>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1260" w:type="dxa"/>
            <w:gridSpan w:val="2"/>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3176" w:type="dxa"/>
            <w:gridSpan w:val="8"/>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1324" w:type="dxa"/>
            <w:gridSpan w:val="6"/>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1435" w:type="dxa"/>
            <w:gridSpan w:val="4"/>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725" w:type="dxa"/>
            <w:noWrap w:val="0"/>
            <w:vAlign w:val="center"/>
          </w:tcPr>
          <w:p>
            <w:pPr>
              <w:snapToGrid w:val="0"/>
              <w:spacing w:line="336" w:lineRule="auto"/>
              <w:ind w:right="6"/>
              <w:rPr>
                <w:rFonts w:hint="default"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vMerge w:val="restart"/>
            <w:noWrap w:val="0"/>
            <w:vAlign w:val="center"/>
          </w:tcPr>
          <w:p>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团队核心成员</w:t>
            </w:r>
            <w:r>
              <w:rPr>
                <w:rFonts w:hint="default" w:ascii="Times New Roman" w:hAnsi="Times New Roman" w:eastAsia="仿宋_GB2312" w:cs="Times New Roman"/>
                <w:sz w:val="24"/>
              </w:rPr>
              <w:t>（每人不超过2项）</w:t>
            </w:r>
          </w:p>
        </w:tc>
        <w:tc>
          <w:tcPr>
            <w:tcW w:w="720" w:type="dxa"/>
            <w:gridSpan w:val="2"/>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1260" w:type="dxa"/>
            <w:gridSpan w:val="2"/>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3176" w:type="dxa"/>
            <w:gridSpan w:val="8"/>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1324" w:type="dxa"/>
            <w:gridSpan w:val="6"/>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1435" w:type="dxa"/>
            <w:gridSpan w:val="4"/>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725" w:type="dxa"/>
            <w:noWrap w:val="0"/>
            <w:vAlign w:val="center"/>
          </w:tcPr>
          <w:p>
            <w:pPr>
              <w:snapToGrid w:val="0"/>
              <w:spacing w:line="336" w:lineRule="auto"/>
              <w:ind w:right="6"/>
              <w:rPr>
                <w:rFonts w:hint="default"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vMerge w:val="continue"/>
            <w:noWrap w:val="0"/>
            <w:vAlign w:val="center"/>
          </w:tcPr>
          <w:p>
            <w:pPr>
              <w:snapToGrid w:val="0"/>
              <w:spacing w:line="336" w:lineRule="auto"/>
              <w:ind w:right="6"/>
              <w:rPr>
                <w:rFonts w:hint="default" w:ascii="Times New Roman" w:hAnsi="Times New Roman" w:eastAsia="仿宋_GB2312" w:cs="Times New Roman"/>
                <w:bCs/>
                <w:sz w:val="24"/>
                <w:szCs w:val="24"/>
              </w:rPr>
            </w:pPr>
          </w:p>
        </w:tc>
        <w:tc>
          <w:tcPr>
            <w:tcW w:w="720" w:type="dxa"/>
            <w:gridSpan w:val="2"/>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1260" w:type="dxa"/>
            <w:gridSpan w:val="2"/>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3176" w:type="dxa"/>
            <w:gridSpan w:val="8"/>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1324" w:type="dxa"/>
            <w:gridSpan w:val="6"/>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1435" w:type="dxa"/>
            <w:gridSpan w:val="4"/>
            <w:noWrap w:val="0"/>
            <w:vAlign w:val="center"/>
          </w:tcPr>
          <w:p>
            <w:pPr>
              <w:snapToGrid w:val="0"/>
              <w:spacing w:line="336" w:lineRule="auto"/>
              <w:ind w:right="6"/>
              <w:rPr>
                <w:rFonts w:hint="default" w:ascii="Times New Roman" w:hAnsi="Times New Roman" w:eastAsia="仿宋_GB2312" w:cs="Times New Roman"/>
                <w:b/>
                <w:bCs/>
                <w:sz w:val="30"/>
                <w:szCs w:val="30"/>
              </w:rPr>
            </w:pPr>
          </w:p>
        </w:tc>
        <w:tc>
          <w:tcPr>
            <w:tcW w:w="725" w:type="dxa"/>
            <w:noWrap w:val="0"/>
            <w:vAlign w:val="center"/>
          </w:tcPr>
          <w:p>
            <w:pPr>
              <w:snapToGrid w:val="0"/>
              <w:spacing w:line="336" w:lineRule="auto"/>
              <w:ind w:right="6"/>
              <w:rPr>
                <w:rFonts w:hint="default"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20" w:type="dxa"/>
            <w:gridSpan w:val="25"/>
            <w:noWrap w:val="0"/>
            <w:vAlign w:val="center"/>
          </w:tcPr>
          <w:p>
            <w:pPr>
              <w:snapToGrid w:val="0"/>
              <w:spacing w:before="156" w:beforeLines="50" w:line="336" w:lineRule="auto"/>
              <w:ind w:right="6"/>
              <w:rPr>
                <w:rFonts w:hint="default" w:ascii="Times New Roman" w:hAnsi="Times New Roman" w:eastAsia="仿宋_GB2312" w:cs="Times New Roman"/>
                <w:b/>
                <w:bCs/>
                <w:sz w:val="30"/>
                <w:szCs w:val="30"/>
              </w:rPr>
            </w:pPr>
            <w:r>
              <w:rPr>
                <w:rFonts w:hint="eastAsia" w:eastAsia="仿宋_GB2312" w:cs="Times New Roman"/>
                <w:bCs/>
                <w:sz w:val="24"/>
                <w:szCs w:val="24"/>
                <w:lang w:val="en-US" w:eastAsia="zh-CN"/>
              </w:rPr>
              <w:t>6</w:t>
            </w:r>
            <w:r>
              <w:rPr>
                <w:rFonts w:hint="default" w:ascii="Times New Roman" w:hAnsi="Times New Roman" w:eastAsia="仿宋_GB2312" w:cs="Times New Roman"/>
                <w:bCs/>
                <w:sz w:val="24"/>
                <w:szCs w:val="24"/>
              </w:rPr>
              <w:t>. 新产品（含农业新品种）/新装置（装备）/新工艺/新材料开发情况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830" w:type="dxa"/>
            <w:gridSpan w:val="3"/>
            <w:noWrap w:val="0"/>
            <w:vAlign w:val="center"/>
          </w:tcPr>
          <w:p>
            <w:pPr>
              <w:snapToGrid w:val="0"/>
              <w:spacing w:line="336" w:lineRule="auto"/>
              <w:ind w:right="6"/>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序号</w:t>
            </w:r>
          </w:p>
        </w:tc>
        <w:tc>
          <w:tcPr>
            <w:tcW w:w="1749"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名称</w:t>
            </w:r>
          </w:p>
        </w:tc>
        <w:tc>
          <w:tcPr>
            <w:tcW w:w="1377"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创新性</w:t>
            </w:r>
          </w:p>
        </w:tc>
        <w:tc>
          <w:tcPr>
            <w:tcW w:w="1444" w:type="dxa"/>
            <w:gridSpan w:val="5"/>
            <w:noWrap w:val="0"/>
            <w:vAlign w:val="center"/>
          </w:tcPr>
          <w:p>
            <w:pPr>
              <w:snapToGrid w:val="0"/>
              <w:spacing w:line="336" w:lineRule="auto"/>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开发阶段</w:t>
            </w:r>
          </w:p>
        </w:tc>
        <w:tc>
          <w:tcPr>
            <w:tcW w:w="1871" w:type="dxa"/>
            <w:gridSpan w:val="6"/>
            <w:noWrap w:val="0"/>
            <w:vAlign w:val="center"/>
          </w:tcPr>
          <w:p>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功能、应用领域(限50字)</w:t>
            </w:r>
          </w:p>
        </w:tc>
        <w:tc>
          <w:tcPr>
            <w:tcW w:w="1369" w:type="dxa"/>
            <w:gridSpan w:val="3"/>
            <w:noWrap w:val="0"/>
            <w:vAlign w:val="center"/>
          </w:tcPr>
          <w:p>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经济效益(限50字)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vMerge w:val="restart"/>
            <w:noWrap w:val="0"/>
            <w:vAlign w:val="center"/>
          </w:tcPr>
          <w:p>
            <w:pPr>
              <w:snapToGrid w:val="0"/>
              <w:spacing w:line="336" w:lineRule="auto"/>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团队负责人</w:t>
            </w:r>
          </w:p>
        </w:tc>
        <w:tc>
          <w:tcPr>
            <w:tcW w:w="830"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749"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377"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444" w:type="dxa"/>
            <w:gridSpan w:val="5"/>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871" w:type="dxa"/>
            <w:gridSpan w:val="6"/>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369"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vMerge w:val="continue"/>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830"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749"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377"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444" w:type="dxa"/>
            <w:gridSpan w:val="5"/>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871" w:type="dxa"/>
            <w:gridSpan w:val="6"/>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369"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vMerge w:val="restart"/>
            <w:noWrap w:val="0"/>
            <w:vAlign w:val="center"/>
          </w:tcPr>
          <w:p>
            <w:pPr>
              <w:snapToGrid w:val="0"/>
              <w:spacing w:line="336" w:lineRule="auto"/>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团队核心成员</w:t>
            </w:r>
            <w:r>
              <w:rPr>
                <w:rFonts w:hint="default" w:ascii="Times New Roman" w:hAnsi="Times New Roman" w:eastAsia="仿宋_GB2312" w:cs="Times New Roman"/>
                <w:sz w:val="24"/>
              </w:rPr>
              <w:t>（每人不超过2项）</w:t>
            </w:r>
          </w:p>
        </w:tc>
        <w:tc>
          <w:tcPr>
            <w:tcW w:w="830"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749"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377"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444" w:type="dxa"/>
            <w:gridSpan w:val="5"/>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871" w:type="dxa"/>
            <w:gridSpan w:val="6"/>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369"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vMerge w:val="continue"/>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830"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749"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377"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444" w:type="dxa"/>
            <w:gridSpan w:val="5"/>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871" w:type="dxa"/>
            <w:gridSpan w:val="6"/>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c>
          <w:tcPr>
            <w:tcW w:w="1369" w:type="dxa"/>
            <w:gridSpan w:val="3"/>
            <w:noWrap w:val="0"/>
            <w:vAlign w:val="center"/>
          </w:tcPr>
          <w:p>
            <w:pPr>
              <w:snapToGrid w:val="0"/>
              <w:spacing w:line="336" w:lineRule="auto"/>
              <w:ind w:right="6"/>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20" w:type="dxa"/>
            <w:gridSpan w:val="25"/>
            <w:noWrap w:val="0"/>
            <w:vAlign w:val="center"/>
          </w:tcPr>
          <w:p>
            <w:pPr>
              <w:snapToGrid w:val="0"/>
              <w:spacing w:line="360" w:lineRule="exact"/>
              <w:ind w:right="6"/>
              <w:rPr>
                <w:rFonts w:hint="default" w:ascii="Times New Roman" w:hAnsi="Times New Roman" w:eastAsia="仿宋_GB2312" w:cs="Times New Roman"/>
                <w:sz w:val="30"/>
                <w:szCs w:val="30"/>
              </w:rPr>
            </w:pPr>
            <w:r>
              <w:rPr>
                <w:rFonts w:hint="eastAsia" w:eastAsia="仿宋_GB2312" w:cs="Times New Roman"/>
                <w:bCs/>
                <w:sz w:val="24"/>
                <w:szCs w:val="24"/>
                <w:lang w:val="en-US" w:eastAsia="zh-CN"/>
              </w:rPr>
              <w:t>7</w:t>
            </w:r>
            <w:r>
              <w:rPr>
                <w:rFonts w:hint="default" w:ascii="Times New Roman" w:hAnsi="Times New Roman" w:eastAsia="仿宋_GB2312" w:cs="Times New Roman"/>
                <w:bCs/>
                <w:sz w:val="24"/>
                <w:szCs w:val="24"/>
              </w:rPr>
              <w:t>. 其他重要成果及业绩、贡献（300字以内）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4" w:hRule="atLeast"/>
          <w:jc w:val="center"/>
        </w:trPr>
        <w:tc>
          <w:tcPr>
            <w:tcW w:w="9720" w:type="dxa"/>
            <w:gridSpan w:val="25"/>
            <w:noWrap w:val="0"/>
            <w:vAlign w:val="center"/>
          </w:tcPr>
          <w:p>
            <w:pPr>
              <w:snapToGrid w:val="0"/>
              <w:spacing w:line="336" w:lineRule="auto"/>
              <w:ind w:right="6"/>
              <w:rPr>
                <w:rFonts w:hint="default" w:ascii="Times New Roman" w:hAnsi="Times New Roman" w:eastAsia="仿宋_GB2312" w:cs="Times New Roman"/>
                <w:bCs/>
                <w:sz w:val="24"/>
                <w:szCs w:val="24"/>
              </w:rPr>
            </w:pPr>
          </w:p>
        </w:tc>
      </w:tr>
    </w:tbl>
    <w:p>
      <w:pPr>
        <w:snapToGrid w:val="0"/>
        <w:spacing w:line="336" w:lineRule="auto"/>
        <w:ind w:right="6"/>
        <w:rPr>
          <w:rFonts w:hint="default" w:ascii="Times New Roman" w:hAnsi="Times New Roman" w:eastAsia="仿宋_GB2312" w:cs="Times New Roman"/>
          <w:b/>
          <w:sz w:val="30"/>
          <w:szCs w:val="30"/>
        </w:rPr>
      </w:pPr>
    </w:p>
    <w:p>
      <w:pPr>
        <w:snapToGrid w:val="0"/>
        <w:spacing w:line="336" w:lineRule="auto"/>
        <w:ind w:right="6"/>
        <w:rPr>
          <w:rFonts w:hint="default" w:ascii="Times New Roman" w:hAnsi="Times New Roman" w:eastAsia="仿宋_GB2312" w:cs="Times New Roman"/>
          <w:b/>
          <w:sz w:val="30"/>
          <w:szCs w:val="30"/>
        </w:rPr>
      </w:pPr>
    </w:p>
    <w:p>
      <w:pPr>
        <w:snapToGrid w:val="0"/>
        <w:spacing w:line="336" w:lineRule="auto"/>
        <w:ind w:right="6"/>
        <w:rPr>
          <w:rFonts w:hint="default" w:ascii="Times New Roman" w:hAnsi="Times New Roman" w:eastAsia="仿宋_GB2312" w:cs="Times New Roman"/>
          <w:b/>
          <w:sz w:val="30"/>
          <w:szCs w:val="30"/>
        </w:rPr>
      </w:pPr>
    </w:p>
    <w:p>
      <w:pPr>
        <w:snapToGrid w:val="0"/>
        <w:spacing w:line="336" w:lineRule="auto"/>
        <w:ind w:right="6" w:firstLine="301" w:firstLineChars="100"/>
        <w:rPr>
          <w:rFonts w:hint="default" w:ascii="Times New Roman" w:hAnsi="Times New Roman" w:eastAsia="仿宋_GB2312" w:cs="Times New Roman"/>
          <w:b/>
          <w:bCs/>
          <w:sz w:val="30"/>
          <w:szCs w:val="30"/>
        </w:rPr>
      </w:pPr>
      <w:r>
        <w:rPr>
          <w:rFonts w:hint="default" w:ascii="Times New Roman" w:hAnsi="Times New Roman" w:eastAsia="仿宋_GB2312" w:cs="Times New Roman"/>
          <w:b/>
          <w:sz w:val="30"/>
          <w:szCs w:val="30"/>
        </w:rPr>
        <w:t>三、</w:t>
      </w:r>
      <w:r>
        <w:rPr>
          <w:rFonts w:hint="default" w:ascii="Times New Roman" w:hAnsi="Times New Roman" w:eastAsia="仿宋_GB2312" w:cs="Times New Roman"/>
          <w:b/>
          <w:bCs/>
          <w:sz w:val="30"/>
          <w:szCs w:val="30"/>
        </w:rPr>
        <w:t>团队及负责人自我评价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4" w:hRule="atLeast"/>
          <w:jc w:val="center"/>
        </w:trPr>
        <w:tc>
          <w:tcPr>
            <w:tcW w:w="8504" w:type="dxa"/>
            <w:noWrap w:val="0"/>
            <w:vAlign w:val="top"/>
          </w:tcPr>
          <w:p>
            <w:pPr>
              <w:spacing w:line="480" w:lineRule="auto"/>
              <w:ind w:right="6"/>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8"/>
                <w:szCs w:val="28"/>
              </w:rPr>
              <w:t>(一)团队评价</w:t>
            </w:r>
            <w:r>
              <w:rPr>
                <w:rFonts w:hint="default" w:ascii="Times New Roman" w:hAnsi="Times New Roman" w:eastAsia="仿宋_GB2312" w:cs="Times New Roman"/>
                <w:color w:val="000000"/>
                <w:sz w:val="24"/>
                <w:szCs w:val="24"/>
              </w:rPr>
              <w:t>（主要包括团队形成背景、围绕整体研究方向核心成员的学科布局、任务分工及协同机制，研究能力、学术或技术水平、对所属科学技术领域和相关产业影响等方面的情况，600字以内）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1" w:hRule="atLeast"/>
          <w:jc w:val="center"/>
        </w:trPr>
        <w:tc>
          <w:tcPr>
            <w:tcW w:w="8504" w:type="dxa"/>
            <w:noWrap w:val="0"/>
            <w:vAlign w:val="top"/>
          </w:tcPr>
          <w:p>
            <w:pPr>
              <w:spacing w:line="480" w:lineRule="auto"/>
              <w:ind w:right="6"/>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8"/>
                <w:szCs w:val="28"/>
              </w:rPr>
              <w:t>（二）团队负责人评价</w:t>
            </w:r>
            <w:r>
              <w:rPr>
                <w:rFonts w:hint="default" w:ascii="Times New Roman" w:hAnsi="Times New Roman" w:eastAsia="仿宋_GB2312" w:cs="Times New Roman"/>
                <w:color w:val="000000"/>
                <w:sz w:val="24"/>
                <w:szCs w:val="24"/>
              </w:rPr>
              <w:t>（主要包</w:t>
            </w:r>
            <w:r>
              <w:rPr>
                <w:rFonts w:hint="default" w:ascii="Times New Roman" w:hAnsi="Times New Roman" w:eastAsia="仿宋_GB2312" w:cs="Times New Roman"/>
                <w:sz w:val="24"/>
                <w:szCs w:val="24"/>
              </w:rPr>
              <w:t>括研究能力、学术或技术水平、组织协</w:t>
            </w:r>
            <w:r>
              <w:rPr>
                <w:rFonts w:hint="default" w:ascii="Times New Roman" w:hAnsi="Times New Roman" w:eastAsia="仿宋_GB2312" w:cs="Times New Roman"/>
                <w:color w:val="000000"/>
                <w:sz w:val="24"/>
                <w:szCs w:val="24"/>
              </w:rPr>
              <w:t>调和团队管理能力、对所属科学技术领域和相关产业影响等方面的情况。（500字以内）</w:t>
            </w:r>
          </w:p>
        </w:tc>
      </w:tr>
    </w:tbl>
    <w:p>
      <w:pPr>
        <w:pStyle w:val="6"/>
        <w:numPr>
          <w:ilvl w:val="0"/>
          <w:numId w:val="0"/>
        </w:numPr>
        <w:spacing w:before="0" w:beforeAutospacing="0" w:after="0" w:afterAutospacing="0"/>
        <w:ind w:leftChars="200"/>
        <w:rPr>
          <w:rFonts w:hint="default" w:ascii="Times New Roman" w:hAnsi="Times New Roman" w:eastAsia="仿宋_GB2312" w:cs="Times New Roman"/>
          <w:b/>
          <w:kern w:val="2"/>
          <w:sz w:val="30"/>
          <w:szCs w:val="30"/>
        </w:rPr>
      </w:pPr>
      <w:r>
        <w:rPr>
          <w:rFonts w:hint="default" w:ascii="Times New Roman" w:hAnsi="Times New Roman" w:eastAsia="仿宋_GB2312" w:cs="Times New Roman"/>
          <w:b/>
          <w:sz w:val="30"/>
        </w:rPr>
        <w:br w:type="page"/>
      </w:r>
      <w:r>
        <w:rPr>
          <w:rFonts w:hint="eastAsia" w:ascii="Times New Roman" w:hAnsi="Times New Roman" w:eastAsia="仿宋_GB2312" w:cs="Times New Roman"/>
          <w:b/>
          <w:sz w:val="30"/>
          <w:lang w:eastAsia="zh-CN"/>
        </w:rPr>
        <w:t>四、</w:t>
      </w:r>
      <w:r>
        <w:rPr>
          <w:rFonts w:hint="default" w:ascii="Times New Roman" w:hAnsi="Times New Roman" w:eastAsia="仿宋_GB2312" w:cs="Times New Roman"/>
          <w:b/>
          <w:sz w:val="30"/>
        </w:rPr>
        <w:t>现有基础及</w:t>
      </w:r>
      <w:r>
        <w:rPr>
          <w:rFonts w:hint="default" w:ascii="Times New Roman" w:hAnsi="Times New Roman" w:eastAsia="仿宋_GB2312" w:cs="Times New Roman"/>
          <w:b/>
          <w:kern w:val="2"/>
          <w:sz w:val="30"/>
          <w:szCs w:val="30"/>
        </w:rPr>
        <w:t>团队发展规划（请按以下提纲编写）</w:t>
      </w:r>
    </w:p>
    <w:p>
      <w:pPr>
        <w:pStyle w:val="6"/>
        <w:spacing w:before="0" w:beforeAutospacing="0" w:after="0" w:afterAutospacing="0" w:line="480" w:lineRule="auto"/>
        <w:ind w:firstLine="280" w:firstLineChars="100"/>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（一）</w:t>
      </w:r>
      <w:r>
        <w:rPr>
          <w:rFonts w:hint="default" w:ascii="Times New Roman" w:hAnsi="Times New Roman" w:eastAsia="仿宋_GB2312" w:cs="Times New Roman"/>
          <w:kern w:val="2"/>
          <w:sz w:val="28"/>
          <w:szCs w:val="28"/>
        </w:rPr>
        <w:t>创新团队的现有基础</w:t>
      </w:r>
      <w:r>
        <w:rPr>
          <w:rFonts w:hint="default" w:ascii="Times New Roman" w:hAnsi="Times New Roman" w:eastAsia="仿宋_GB2312" w:cs="Times New Roman"/>
          <w:kern w:val="2"/>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9" w:hRule="atLeast"/>
          <w:jc w:val="center"/>
        </w:trPr>
        <w:tc>
          <w:tcPr>
            <w:tcW w:w="8504" w:type="dxa"/>
            <w:noWrap w:val="0"/>
            <w:vAlign w:val="top"/>
          </w:tcPr>
          <w:p>
            <w:pPr>
              <w:pStyle w:val="6"/>
              <w:spacing w:before="0" w:beforeAutospacing="0" w:after="0" w:afterAutospacing="0" w:line="480" w:lineRule="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rPr>
              <w:t>推动未来研究工作的现实基础（科研基础、科研条件等，600字以内）</w:t>
            </w:r>
          </w:p>
          <w:p>
            <w:pPr>
              <w:pStyle w:val="6"/>
              <w:spacing w:before="0" w:beforeAutospacing="0" w:after="0" w:afterAutospacing="0" w:line="480" w:lineRule="auto"/>
              <w:rPr>
                <w:rFonts w:hint="default" w:ascii="Times New Roman" w:hAnsi="Times New Roman" w:eastAsia="仿宋_GB2312" w:cs="Times New Roman"/>
                <w:kern w:val="2"/>
              </w:rPr>
            </w:pPr>
          </w:p>
          <w:p>
            <w:pPr>
              <w:pStyle w:val="6"/>
              <w:spacing w:before="0" w:beforeAutospacing="0" w:after="0" w:afterAutospacing="0" w:line="480" w:lineRule="auto"/>
              <w:rPr>
                <w:rFonts w:hint="default" w:ascii="Times New Roman" w:hAnsi="Times New Roman" w:eastAsia="仿宋_GB2312" w:cs="Times New Roman"/>
                <w:kern w:val="2"/>
                <w:sz w:val="28"/>
                <w:szCs w:val="28"/>
              </w:rPr>
            </w:pPr>
          </w:p>
        </w:tc>
      </w:tr>
    </w:tbl>
    <w:p>
      <w:pPr>
        <w:pStyle w:val="6"/>
        <w:spacing w:before="0" w:beforeAutospacing="0" w:after="0" w:afterAutospacing="0" w:line="480" w:lineRule="auto"/>
        <w:rPr>
          <w:rFonts w:hint="default" w:ascii="Times New Roman" w:hAnsi="Times New Roman" w:eastAsia="仿宋_GB2312" w:cs="Times New Roman"/>
          <w:kern w:val="2"/>
          <w:sz w:val="28"/>
          <w:szCs w:val="28"/>
        </w:rPr>
      </w:pPr>
    </w:p>
    <w:p>
      <w:pPr>
        <w:pStyle w:val="6"/>
        <w:spacing w:before="0" w:beforeAutospacing="0" w:after="0" w:afterAutospacing="0" w:line="480" w:lineRule="auto"/>
        <w:ind w:firstLine="280" w:firstLineChars="100"/>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（二）未来三年的发展规划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4" w:type="dxa"/>
            <w:noWrap w:val="0"/>
            <w:vAlign w:val="top"/>
          </w:tcPr>
          <w:p>
            <w:pPr>
              <w:pStyle w:val="6"/>
              <w:spacing w:before="0" w:beforeAutospacing="0" w:after="0" w:afterAutospacing="0" w:line="480"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1.</w:t>
            </w:r>
            <w:r>
              <w:rPr>
                <w:rFonts w:hint="default" w:ascii="Times New Roman" w:hAnsi="Times New Roman" w:cs="Times New Roman"/>
              </w:rPr>
              <w:t xml:space="preserve"> </w:t>
            </w:r>
            <w:r>
              <w:rPr>
                <w:rFonts w:hint="default" w:ascii="Times New Roman" w:hAnsi="Times New Roman" w:eastAsia="仿宋_GB2312" w:cs="Times New Roman"/>
                <w:kern w:val="2"/>
              </w:rPr>
              <w:t>拟开展的研究在国际同领域所处的地位 (300字以内)</w:t>
            </w:r>
          </w:p>
          <w:p>
            <w:pPr>
              <w:pStyle w:val="6"/>
              <w:spacing w:before="0" w:beforeAutospacing="0" w:after="0" w:afterAutospacing="0" w:line="480" w:lineRule="auto"/>
              <w:rPr>
                <w:rFonts w:hint="default" w:ascii="Times New Roman" w:hAnsi="Times New Roman" w:eastAsia="仿宋_GB2312" w:cs="Times New Roman"/>
                <w:kern w:val="2"/>
              </w:rPr>
            </w:pPr>
          </w:p>
          <w:p>
            <w:pPr>
              <w:pStyle w:val="6"/>
              <w:spacing w:before="0" w:beforeAutospacing="0" w:after="0" w:afterAutospacing="0" w:line="480" w:lineRule="auto"/>
              <w:rPr>
                <w:rFonts w:hint="default" w:ascii="Times New Roman" w:hAnsi="Times New Roman" w:eastAsia="仿宋_GB2312" w:cs="Times New Roman"/>
                <w:kern w:val="2"/>
              </w:rPr>
            </w:pPr>
          </w:p>
          <w:p>
            <w:pPr>
              <w:pStyle w:val="6"/>
              <w:spacing w:before="0" w:beforeAutospacing="0" w:after="0" w:afterAutospacing="0" w:line="480" w:lineRule="auto"/>
              <w:rPr>
                <w:rFonts w:hint="default" w:ascii="Times New Roman" w:hAnsi="Times New Roman" w:eastAsia="仿宋_GB2312" w:cs="Times New Roman"/>
                <w:kern w:val="2"/>
                <w:sz w:val="28"/>
                <w:szCs w:val="28"/>
              </w:rPr>
            </w:pPr>
          </w:p>
        </w:tc>
      </w:tr>
    </w:tbl>
    <w:p>
      <w:pPr>
        <w:pStyle w:val="6"/>
        <w:spacing w:before="0" w:beforeAutospacing="0" w:after="0" w:afterAutospacing="0" w:line="480" w:lineRule="auto"/>
        <w:ind w:firstLine="480" w:firstLineChars="200"/>
        <w:rPr>
          <w:rFonts w:hint="default" w:ascii="Times New Roman" w:hAnsi="Times New Roman" w:eastAsia="仿宋_GB2312" w:cs="Times New Roman"/>
          <w:kern w:val="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1" w:hRule="atLeast"/>
          <w:jc w:val="center"/>
        </w:trPr>
        <w:tc>
          <w:tcPr>
            <w:tcW w:w="8504" w:type="dxa"/>
            <w:noWrap w:val="0"/>
            <w:vAlign w:val="top"/>
          </w:tcPr>
          <w:p>
            <w:pPr>
              <w:pStyle w:val="6"/>
              <w:spacing w:before="0" w:beforeAutospacing="0" w:after="0" w:afterAutospacing="0" w:line="480"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2. 研究主要内容及创新点(500字以内)</w:t>
            </w:r>
          </w:p>
          <w:p>
            <w:pPr>
              <w:pStyle w:val="6"/>
              <w:spacing w:before="0" w:beforeAutospacing="0" w:after="0" w:afterAutospacing="0" w:line="480" w:lineRule="auto"/>
              <w:rPr>
                <w:rFonts w:hint="default" w:ascii="Times New Roman" w:hAnsi="Times New Roman" w:eastAsia="仿宋_GB2312" w:cs="Times New Roman"/>
                <w:kern w:val="2"/>
              </w:rPr>
            </w:pPr>
          </w:p>
          <w:p>
            <w:pPr>
              <w:pStyle w:val="6"/>
              <w:spacing w:before="0" w:beforeAutospacing="0" w:after="0" w:afterAutospacing="0" w:line="480" w:lineRule="auto"/>
              <w:rPr>
                <w:rFonts w:hint="default" w:ascii="Times New Roman" w:hAnsi="Times New Roman" w:eastAsia="仿宋_GB2312" w:cs="Times New Roman"/>
                <w:kern w:val="2"/>
              </w:rPr>
            </w:pPr>
          </w:p>
          <w:p>
            <w:pPr>
              <w:pStyle w:val="6"/>
              <w:spacing w:before="0" w:beforeAutospacing="0" w:after="0" w:afterAutospacing="0" w:line="480" w:lineRule="auto"/>
              <w:rPr>
                <w:rFonts w:hint="default" w:ascii="Times New Roman" w:hAnsi="Times New Roman" w:eastAsia="仿宋_GB2312" w:cs="Times New Roman"/>
                <w:kern w:val="2"/>
              </w:rPr>
            </w:pPr>
          </w:p>
        </w:tc>
      </w:tr>
    </w:tbl>
    <w:p>
      <w:pPr>
        <w:pStyle w:val="6"/>
        <w:spacing w:before="0" w:beforeAutospacing="0" w:after="0" w:afterAutospacing="0" w:line="480" w:lineRule="auto"/>
        <w:ind w:firstLine="480" w:firstLineChars="200"/>
        <w:rPr>
          <w:rFonts w:hint="default" w:ascii="Times New Roman" w:hAnsi="Times New Roman" w:eastAsia="仿宋_GB2312" w:cs="Times New Roman"/>
          <w:kern w:val="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8504" w:type="dxa"/>
            <w:noWrap w:val="0"/>
            <w:vAlign w:val="top"/>
          </w:tcPr>
          <w:p>
            <w:pPr>
              <w:pStyle w:val="6"/>
              <w:spacing w:before="0" w:beforeAutospacing="0" w:after="0" w:afterAutospacing="0" w:line="480" w:lineRule="auto"/>
              <w:rPr>
                <w:rFonts w:hint="default" w:ascii="Times New Roman" w:hAnsi="Times New Roman" w:eastAsia="仿宋_GB2312" w:cs="Times New Roman"/>
                <w:color w:val="000000"/>
              </w:rPr>
            </w:pPr>
            <w:r>
              <w:rPr>
                <w:rFonts w:hint="default" w:ascii="Times New Roman" w:hAnsi="Times New Roman" w:eastAsia="仿宋_GB2312" w:cs="Times New Roman"/>
              </w:rPr>
              <w:t xml:space="preserve">3. </w:t>
            </w:r>
            <w:r>
              <w:rPr>
                <w:rFonts w:hint="default" w:ascii="Times New Roman" w:hAnsi="Times New Roman" w:eastAsia="仿宋_GB2312" w:cs="Times New Roman"/>
                <w:kern w:val="2"/>
              </w:rPr>
              <w:t>对完成国家</w:t>
            </w:r>
            <w:r>
              <w:rPr>
                <w:rFonts w:hint="eastAsia" w:ascii="Times New Roman" w:hAnsi="Times New Roman" w:eastAsia="仿宋_GB2312" w:cs="Times New Roman"/>
                <w:kern w:val="2"/>
                <w:lang w:eastAsia="zh-CN"/>
              </w:rPr>
              <w:t>、省</w:t>
            </w:r>
            <w:r>
              <w:rPr>
                <w:rFonts w:hint="default" w:ascii="Times New Roman" w:hAnsi="Times New Roman" w:eastAsia="仿宋_GB2312" w:cs="Times New Roman"/>
                <w:kern w:val="2"/>
              </w:rPr>
              <w:t>重大战略任务，提升国</w:t>
            </w:r>
            <w:r>
              <w:rPr>
                <w:rFonts w:hint="eastAsia" w:ascii="Times New Roman" w:hAnsi="Times New Roman" w:eastAsia="仿宋_GB2312" w:cs="Times New Roman"/>
                <w:kern w:val="2"/>
                <w:lang w:eastAsia="zh-CN"/>
              </w:rPr>
              <w:t>家、省</w:t>
            </w:r>
            <w:r>
              <w:rPr>
                <w:rFonts w:hint="default" w:ascii="Times New Roman" w:hAnsi="Times New Roman" w:eastAsia="仿宋_GB2312" w:cs="Times New Roman"/>
                <w:kern w:val="2"/>
              </w:rPr>
              <w:t>相关领域科技创新能力和国际竞争力的意义(300字以内)</w:t>
            </w:r>
          </w:p>
          <w:p>
            <w:pPr>
              <w:pStyle w:val="6"/>
              <w:spacing w:before="0" w:beforeAutospacing="0" w:after="0" w:afterAutospacing="0" w:line="480" w:lineRule="auto"/>
              <w:rPr>
                <w:rFonts w:hint="default" w:ascii="Times New Roman" w:hAnsi="Times New Roman" w:eastAsia="仿宋_GB2312" w:cs="Times New Roman"/>
                <w:color w:val="000000"/>
              </w:rPr>
            </w:pPr>
          </w:p>
          <w:p>
            <w:pPr>
              <w:pStyle w:val="6"/>
              <w:spacing w:before="0" w:beforeAutospacing="0" w:after="0" w:afterAutospacing="0" w:line="480" w:lineRule="auto"/>
              <w:rPr>
                <w:rFonts w:hint="default" w:ascii="Times New Roman" w:hAnsi="Times New Roman" w:eastAsia="仿宋_GB2312" w:cs="Times New Roman"/>
                <w:color w:val="000000"/>
              </w:rPr>
            </w:pPr>
          </w:p>
          <w:p>
            <w:pPr>
              <w:pStyle w:val="6"/>
              <w:spacing w:before="0" w:beforeAutospacing="0" w:after="0" w:afterAutospacing="0" w:line="480" w:lineRule="auto"/>
              <w:rPr>
                <w:rFonts w:hint="default" w:ascii="Times New Roman" w:hAnsi="Times New Roman" w:eastAsia="仿宋_GB2312" w:cs="Times New Roman"/>
                <w:color w:val="000000"/>
              </w:rPr>
            </w:pPr>
          </w:p>
        </w:tc>
      </w:tr>
    </w:tbl>
    <w:p>
      <w:pPr>
        <w:pStyle w:val="6"/>
        <w:spacing w:before="0" w:beforeAutospacing="0" w:after="0" w:afterAutospacing="0" w:line="480" w:lineRule="auto"/>
        <w:rPr>
          <w:rFonts w:hint="default" w:ascii="Times New Roman" w:hAnsi="Times New Roman" w:eastAsia="仿宋_GB2312" w:cs="Times New Roman"/>
          <w:kern w:val="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jc w:val="center"/>
        </w:trPr>
        <w:tc>
          <w:tcPr>
            <w:tcW w:w="8504" w:type="dxa"/>
            <w:noWrap w:val="0"/>
            <w:vAlign w:val="top"/>
          </w:tcPr>
          <w:p>
            <w:pPr>
              <w:pStyle w:val="6"/>
              <w:spacing w:before="0" w:beforeAutospacing="0" w:after="0" w:afterAutospacing="0" w:line="480" w:lineRule="auto"/>
              <w:rPr>
                <w:rFonts w:hint="default" w:ascii="Times New Roman" w:hAnsi="Times New Roman" w:eastAsia="仿宋_GB2312" w:cs="Times New Roman"/>
                <w:kern w:val="2"/>
              </w:rPr>
            </w:pPr>
            <w:r>
              <w:rPr>
                <w:rFonts w:hint="default" w:ascii="Times New Roman" w:hAnsi="Times New Roman" w:eastAsia="仿宋_GB2312" w:cs="Times New Roman"/>
              </w:rPr>
              <w:t>4．</w:t>
            </w:r>
            <w:r>
              <w:rPr>
                <w:rFonts w:hint="default" w:ascii="Times New Roman" w:hAnsi="Times New Roman" w:eastAsia="仿宋_GB2312" w:cs="Times New Roman"/>
                <w:kern w:val="2"/>
              </w:rPr>
              <w:t>团队的组织管理、运行机制和</w:t>
            </w:r>
            <w:r>
              <w:rPr>
                <w:rFonts w:hint="default" w:ascii="Times New Roman" w:hAnsi="Times New Roman" w:eastAsia="仿宋_GB2312" w:cs="Times New Roman"/>
              </w:rPr>
              <w:t>国际合作（</w:t>
            </w:r>
            <w:r>
              <w:rPr>
                <w:rFonts w:hint="default" w:ascii="Times New Roman" w:hAnsi="Times New Roman" w:eastAsia="仿宋_GB2312" w:cs="Times New Roman"/>
                <w:kern w:val="2"/>
              </w:rPr>
              <w:t>300字以内)</w:t>
            </w:r>
          </w:p>
          <w:p>
            <w:pPr>
              <w:pStyle w:val="6"/>
              <w:spacing w:before="0" w:beforeAutospacing="0" w:after="0" w:afterAutospacing="0" w:line="480" w:lineRule="auto"/>
              <w:rPr>
                <w:rFonts w:hint="default" w:ascii="Times New Roman" w:hAnsi="Times New Roman" w:eastAsia="仿宋_GB2312" w:cs="Times New Roman"/>
                <w:kern w:val="2"/>
              </w:rPr>
            </w:pPr>
          </w:p>
          <w:p>
            <w:pPr>
              <w:pStyle w:val="6"/>
              <w:spacing w:before="0" w:beforeAutospacing="0" w:after="0" w:afterAutospacing="0" w:line="480" w:lineRule="auto"/>
              <w:rPr>
                <w:rFonts w:hint="default" w:ascii="Times New Roman" w:hAnsi="Times New Roman" w:eastAsia="仿宋_GB2312" w:cs="Times New Roman"/>
                <w:kern w:val="2"/>
              </w:rPr>
            </w:pPr>
          </w:p>
        </w:tc>
      </w:tr>
    </w:tbl>
    <w:p>
      <w:pPr>
        <w:pStyle w:val="6"/>
        <w:spacing w:before="0" w:beforeAutospacing="0" w:after="0" w:afterAutospacing="0" w:line="480" w:lineRule="auto"/>
        <w:ind w:firstLine="480" w:firstLineChars="200"/>
        <w:rPr>
          <w:rFonts w:hint="default" w:ascii="Times New Roman" w:hAnsi="Times New Roman" w:eastAsia="仿宋_GB2312" w:cs="Times New Roman"/>
          <w:kern w:val="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8528" w:type="dxa"/>
            <w:noWrap w:val="0"/>
            <w:vAlign w:val="top"/>
          </w:tcPr>
          <w:p>
            <w:pPr>
              <w:pStyle w:val="6"/>
              <w:spacing w:before="0" w:beforeAutospacing="0" w:after="0" w:afterAutospacing="0" w:line="480" w:lineRule="auto"/>
              <w:rPr>
                <w:rFonts w:hint="default" w:ascii="Times New Roman" w:hAnsi="Times New Roman" w:eastAsia="仿宋_GB2312" w:cs="Times New Roman"/>
                <w:color w:val="000000"/>
              </w:rPr>
            </w:pPr>
            <w:r>
              <w:rPr>
                <w:rFonts w:hint="default" w:ascii="Times New Roman" w:hAnsi="Times New Roman" w:eastAsia="仿宋_GB2312" w:cs="Times New Roman"/>
              </w:rPr>
              <w:t xml:space="preserve">5. </w:t>
            </w:r>
            <w:r>
              <w:rPr>
                <w:rFonts w:hint="default" w:ascii="Times New Roman" w:hAnsi="Times New Roman" w:eastAsia="仿宋_GB2312" w:cs="Times New Roman"/>
                <w:kern w:val="2"/>
              </w:rPr>
              <w:t>团队负责人能力提升、人才培养、团队建设等(200字以内)</w:t>
            </w:r>
          </w:p>
          <w:p>
            <w:pPr>
              <w:pStyle w:val="6"/>
              <w:spacing w:before="0" w:beforeAutospacing="0" w:after="0" w:afterAutospacing="0" w:line="480" w:lineRule="auto"/>
              <w:rPr>
                <w:rFonts w:hint="default" w:ascii="Times New Roman" w:hAnsi="Times New Roman" w:eastAsia="仿宋_GB2312" w:cs="Times New Roman"/>
                <w:color w:val="000000"/>
              </w:rPr>
            </w:pPr>
          </w:p>
          <w:p>
            <w:pPr>
              <w:pStyle w:val="6"/>
              <w:spacing w:before="0" w:beforeAutospacing="0" w:after="0" w:afterAutospacing="0" w:line="480" w:lineRule="auto"/>
              <w:rPr>
                <w:rFonts w:hint="default" w:ascii="Times New Roman" w:hAnsi="Times New Roman" w:eastAsia="仿宋_GB2312" w:cs="Times New Roman"/>
                <w:color w:val="000000"/>
              </w:rPr>
            </w:pPr>
          </w:p>
          <w:p>
            <w:pPr>
              <w:pStyle w:val="6"/>
              <w:spacing w:before="0" w:beforeAutospacing="0" w:after="0" w:afterAutospacing="0" w:line="480" w:lineRule="auto"/>
              <w:rPr>
                <w:rFonts w:hint="default" w:ascii="Times New Roman" w:hAnsi="Times New Roman" w:eastAsia="仿宋_GB2312" w:cs="Times New Roman"/>
                <w:color w:val="000000"/>
              </w:rPr>
            </w:pPr>
          </w:p>
        </w:tc>
      </w:tr>
    </w:tbl>
    <w:p>
      <w:pPr>
        <w:pStyle w:val="6"/>
        <w:spacing w:before="0" w:beforeAutospacing="0" w:after="0" w:afterAutospacing="0" w:line="480" w:lineRule="auto"/>
        <w:rPr>
          <w:rFonts w:hint="default" w:ascii="Times New Roman" w:hAnsi="Times New Roman" w:eastAsia="仿宋_GB2312" w:cs="Times New Roman"/>
          <w:kern w:val="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jc w:val="center"/>
        </w:trPr>
        <w:tc>
          <w:tcPr>
            <w:tcW w:w="8504" w:type="dxa"/>
            <w:noWrap w:val="0"/>
            <w:vAlign w:val="top"/>
          </w:tcPr>
          <w:p>
            <w:pPr>
              <w:pStyle w:val="6"/>
              <w:spacing w:before="0" w:beforeAutospacing="0" w:after="0" w:afterAutospacing="0" w:line="480" w:lineRule="auto"/>
              <w:rPr>
                <w:rFonts w:hint="default" w:ascii="Times New Roman" w:hAnsi="Times New Roman" w:eastAsia="仿宋_GB2312" w:cs="Times New Roman"/>
                <w:color w:val="000000"/>
              </w:rPr>
            </w:pPr>
            <w:r>
              <w:rPr>
                <w:rFonts w:hint="default" w:ascii="Times New Roman" w:hAnsi="Times New Roman" w:eastAsia="仿宋_GB2312" w:cs="Times New Roman"/>
              </w:rPr>
              <w:t xml:space="preserve">6. </w:t>
            </w:r>
            <w:r>
              <w:rPr>
                <w:rFonts w:hint="default" w:ascii="Times New Roman" w:hAnsi="Times New Roman" w:eastAsia="仿宋_GB2312" w:cs="Times New Roman"/>
                <w:color w:val="000000"/>
              </w:rPr>
              <w:t>支撑保障条件需求</w:t>
            </w:r>
            <w:r>
              <w:rPr>
                <w:rFonts w:hint="default" w:ascii="Times New Roman" w:hAnsi="Times New Roman" w:eastAsia="仿宋_GB2312" w:cs="Times New Roman"/>
                <w:kern w:val="2"/>
              </w:rPr>
              <w:t>(200字以内)</w:t>
            </w:r>
          </w:p>
          <w:p>
            <w:pPr>
              <w:pStyle w:val="6"/>
              <w:spacing w:before="0" w:beforeAutospacing="0" w:after="0" w:afterAutospacing="0" w:line="480" w:lineRule="auto"/>
              <w:rPr>
                <w:rFonts w:hint="default" w:ascii="Times New Roman" w:hAnsi="Times New Roman" w:eastAsia="仿宋_GB2312" w:cs="Times New Roman"/>
                <w:color w:val="000000"/>
              </w:rPr>
            </w:pPr>
          </w:p>
          <w:p>
            <w:pPr>
              <w:pStyle w:val="6"/>
              <w:spacing w:before="0" w:beforeAutospacing="0" w:after="0" w:afterAutospacing="0" w:line="480" w:lineRule="auto"/>
              <w:rPr>
                <w:rFonts w:hint="default" w:ascii="Times New Roman" w:hAnsi="Times New Roman" w:eastAsia="仿宋_GB2312" w:cs="Times New Roman"/>
                <w:color w:val="000000"/>
              </w:rPr>
            </w:pPr>
          </w:p>
          <w:p>
            <w:pPr>
              <w:pStyle w:val="6"/>
              <w:spacing w:before="0" w:beforeAutospacing="0" w:after="0" w:afterAutospacing="0" w:line="480" w:lineRule="auto"/>
              <w:rPr>
                <w:rFonts w:hint="default" w:ascii="Times New Roman" w:hAnsi="Times New Roman" w:eastAsia="仿宋_GB2312" w:cs="Times New Roman"/>
                <w:color w:val="000000"/>
              </w:rPr>
            </w:pPr>
          </w:p>
        </w:tc>
      </w:tr>
    </w:tbl>
    <w:p>
      <w:pPr>
        <w:ind w:right="6"/>
        <w:rPr>
          <w:rFonts w:hint="default" w:ascii="Times New Roman" w:hAnsi="Times New Roman" w:eastAsia="仿宋_GB2312" w:cs="Times New Roman"/>
          <w:b/>
          <w:sz w:val="30"/>
        </w:rPr>
      </w:pPr>
      <w:r>
        <w:rPr>
          <w:rFonts w:hint="default" w:ascii="Times New Roman" w:hAnsi="Times New Roman" w:eastAsia="仿宋_GB2312" w:cs="Times New Roman"/>
          <w:b/>
          <w:sz w:val="30"/>
        </w:rPr>
        <w:br w:type="page"/>
      </w:r>
      <w:r>
        <w:rPr>
          <w:rFonts w:hint="eastAsia" w:eastAsia="仿宋_GB2312" w:cs="Times New Roman"/>
          <w:b/>
          <w:sz w:val="30"/>
          <w:lang w:val="en-US" w:eastAsia="zh-CN"/>
        </w:rPr>
        <w:t xml:space="preserve">  </w:t>
      </w:r>
      <w:r>
        <w:rPr>
          <w:rFonts w:hint="default" w:ascii="Times New Roman" w:hAnsi="Times New Roman" w:eastAsia="仿宋_GB2312" w:cs="Times New Roman"/>
          <w:b/>
          <w:sz w:val="30"/>
        </w:rPr>
        <w:t>五、依托单位发展需求与推荐团队的相关性及依托单位提供的支持保障措施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jc w:val="center"/>
        </w:trPr>
        <w:tc>
          <w:tcPr>
            <w:tcW w:w="8504" w:type="dxa"/>
            <w:noWrap w:val="0"/>
            <w:vAlign w:val="top"/>
          </w:tcPr>
          <w:p>
            <w:pPr>
              <w:spacing w:line="48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1．依托单位在推荐团队所属学科和科研领域的布局及发展状况（200字以内）</w:t>
            </w:r>
          </w:p>
          <w:p>
            <w:pPr>
              <w:spacing w:line="480" w:lineRule="auto"/>
              <w:rPr>
                <w:rFonts w:hint="default" w:ascii="Times New Roman" w:hAnsi="Times New Roman" w:eastAsia="仿宋_GB2312" w:cs="Times New Roman"/>
                <w:sz w:val="24"/>
                <w:szCs w:val="24"/>
              </w:rPr>
            </w:pPr>
          </w:p>
          <w:p>
            <w:pPr>
              <w:spacing w:line="480" w:lineRule="auto"/>
              <w:rPr>
                <w:rFonts w:hint="default" w:ascii="Times New Roman" w:hAnsi="Times New Roman" w:eastAsia="仿宋_GB2312" w:cs="Times New Roman"/>
                <w:sz w:val="24"/>
                <w:szCs w:val="24"/>
              </w:rPr>
            </w:pPr>
          </w:p>
          <w:p>
            <w:pPr>
              <w:spacing w:line="480" w:lineRule="auto"/>
              <w:rPr>
                <w:rFonts w:hint="default" w:ascii="Times New Roman" w:hAnsi="Times New Roman" w:eastAsia="仿宋_GB2312" w:cs="Times New Roman"/>
                <w:sz w:val="24"/>
                <w:szCs w:val="24"/>
              </w:rPr>
            </w:pPr>
          </w:p>
        </w:tc>
      </w:tr>
    </w:tbl>
    <w:p>
      <w:pPr>
        <w:spacing w:line="480" w:lineRule="auto"/>
        <w:ind w:firstLine="480" w:firstLineChars="200"/>
        <w:rPr>
          <w:rFonts w:hint="default" w:ascii="Times New Roman" w:hAnsi="Times New Roman" w:eastAsia="仿宋_GB2312" w:cs="Times New Roman"/>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jc w:val="center"/>
        </w:trPr>
        <w:tc>
          <w:tcPr>
            <w:tcW w:w="8504" w:type="dxa"/>
            <w:noWrap w:val="0"/>
            <w:vAlign w:val="top"/>
          </w:tcPr>
          <w:p>
            <w:pPr>
              <w:spacing w:line="48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 推荐团队对促进依托单位学科发展、科研水平提升、队伍建设等方面的作用（200字以内）</w:t>
            </w:r>
          </w:p>
          <w:p>
            <w:pPr>
              <w:spacing w:line="480" w:lineRule="auto"/>
              <w:rPr>
                <w:rFonts w:hint="default" w:ascii="Times New Roman" w:hAnsi="Times New Roman" w:eastAsia="仿宋_GB2312" w:cs="Times New Roman"/>
                <w:sz w:val="24"/>
                <w:szCs w:val="24"/>
              </w:rPr>
            </w:pPr>
          </w:p>
          <w:p>
            <w:pPr>
              <w:spacing w:line="480" w:lineRule="auto"/>
              <w:rPr>
                <w:rFonts w:hint="default" w:ascii="Times New Roman" w:hAnsi="Times New Roman" w:eastAsia="仿宋_GB2312" w:cs="Times New Roman"/>
                <w:sz w:val="24"/>
                <w:szCs w:val="24"/>
              </w:rPr>
            </w:pPr>
          </w:p>
        </w:tc>
      </w:tr>
    </w:tbl>
    <w:p>
      <w:pPr>
        <w:spacing w:line="480" w:lineRule="auto"/>
        <w:ind w:firstLine="480" w:firstLineChars="200"/>
        <w:rPr>
          <w:rFonts w:hint="default" w:ascii="Times New Roman" w:hAnsi="Times New Roman" w:eastAsia="仿宋_GB2312" w:cs="Times New Roman"/>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8504" w:type="dxa"/>
            <w:noWrap w:val="0"/>
            <w:vAlign w:val="top"/>
          </w:tcPr>
          <w:p>
            <w:pPr>
              <w:spacing w:line="480" w:lineRule="auto"/>
              <w:ind w:right="6"/>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3.依托单位对推荐团队在岗位设置、人才培养、科研场所、实验平台、资源共享、经费投入、项目倾斜、后勤保障等方面所提供的保障措施及落实计划（300字以内）</w:t>
            </w:r>
          </w:p>
          <w:p>
            <w:pPr>
              <w:spacing w:line="480" w:lineRule="auto"/>
              <w:ind w:right="6"/>
              <w:rPr>
                <w:rFonts w:hint="default" w:ascii="Times New Roman" w:hAnsi="Times New Roman" w:eastAsia="仿宋_GB2312" w:cs="Times New Roman"/>
                <w:sz w:val="24"/>
                <w:szCs w:val="24"/>
              </w:rPr>
            </w:pPr>
          </w:p>
          <w:p>
            <w:pPr>
              <w:spacing w:line="480" w:lineRule="auto"/>
              <w:ind w:right="6"/>
              <w:rPr>
                <w:rFonts w:hint="default" w:ascii="Times New Roman" w:hAnsi="Times New Roman" w:eastAsia="仿宋_GB2312" w:cs="Times New Roman"/>
                <w:sz w:val="24"/>
                <w:szCs w:val="24"/>
              </w:rPr>
            </w:pPr>
          </w:p>
          <w:p>
            <w:pPr>
              <w:spacing w:line="480" w:lineRule="auto"/>
              <w:ind w:right="6"/>
              <w:rPr>
                <w:rFonts w:hint="default" w:ascii="Times New Roman" w:hAnsi="Times New Roman" w:eastAsia="仿宋_GB2312" w:cs="Times New Roman"/>
                <w:sz w:val="30"/>
                <w:szCs w:val="30"/>
              </w:rPr>
            </w:pPr>
          </w:p>
        </w:tc>
      </w:tr>
    </w:tbl>
    <w:p>
      <w:pPr>
        <w:ind w:right="6" w:firstLine="301" w:firstLineChars="100"/>
        <w:rPr>
          <w:rFonts w:hint="default" w:ascii="Times New Roman" w:hAnsi="Times New Roman" w:eastAsia="仿宋_GB2312" w:cs="Times New Roman"/>
          <w:b/>
          <w:sz w:val="30"/>
        </w:rPr>
      </w:pPr>
      <w:r>
        <w:rPr>
          <w:rFonts w:hint="default" w:ascii="Times New Roman" w:hAnsi="Times New Roman" w:eastAsia="仿宋_GB2312" w:cs="Times New Roman"/>
          <w:b/>
          <w:sz w:val="30"/>
        </w:rPr>
        <w:t>六、承诺与推荐意见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275"/>
        <w:gridCol w:w="3521"/>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3" w:hRule="atLeast"/>
          <w:jc w:val="center"/>
        </w:trPr>
        <w:tc>
          <w:tcPr>
            <w:tcW w:w="8613" w:type="dxa"/>
            <w:gridSpan w:val="4"/>
            <w:noWrap w:val="0"/>
            <w:vAlign w:val="top"/>
          </w:tcPr>
          <w:p>
            <w:pPr>
              <w:spacing w:line="30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1.团队负责人承诺</w:t>
            </w:r>
          </w:p>
          <w:p>
            <w:pPr>
              <w:spacing w:line="300" w:lineRule="auto"/>
              <w:rPr>
                <w:rFonts w:hint="default" w:ascii="Times New Roman" w:hAnsi="Times New Roman" w:eastAsia="仿宋_GB2312" w:cs="Times New Roman"/>
                <w:sz w:val="28"/>
                <w:szCs w:val="28"/>
              </w:rPr>
            </w:pPr>
          </w:p>
          <w:p>
            <w:pPr>
              <w:spacing w:line="48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本人代表团队承诺推荐材料中所有信息真实可靠，若有失实和造假行为，本人愿承担一切责任。</w:t>
            </w:r>
          </w:p>
          <w:p>
            <w:pPr>
              <w:spacing w:line="480" w:lineRule="auto"/>
              <w:ind w:firstLine="480" w:firstLineChars="200"/>
              <w:rPr>
                <w:rFonts w:hint="default" w:ascii="Times New Roman" w:hAnsi="Times New Roman" w:eastAsia="仿宋_GB2312" w:cs="Times New Roman"/>
                <w:sz w:val="24"/>
                <w:szCs w:val="24"/>
              </w:rPr>
            </w:pPr>
          </w:p>
          <w:p>
            <w:pPr>
              <w:spacing w:line="480" w:lineRule="auto"/>
              <w:ind w:firstLine="480" w:firstLineChars="200"/>
              <w:rPr>
                <w:rFonts w:hint="default" w:ascii="Times New Roman" w:hAnsi="Times New Roman" w:eastAsia="仿宋_GB2312" w:cs="Times New Roman"/>
                <w:sz w:val="24"/>
                <w:szCs w:val="24"/>
              </w:rPr>
            </w:pPr>
          </w:p>
          <w:p>
            <w:pPr>
              <w:spacing w:line="300" w:lineRule="auto"/>
              <w:ind w:firstLine="5520" w:firstLineChars="23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w:t>
            </w:r>
          </w:p>
          <w:p>
            <w:pPr>
              <w:spacing w:line="30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613" w:type="dxa"/>
            <w:gridSpan w:val="4"/>
            <w:noWrap w:val="0"/>
            <w:vAlign w:val="top"/>
          </w:tcPr>
          <w:p>
            <w:pPr>
              <w:spacing w:line="30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2.团队核心成员签字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144" w:type="dxa"/>
            <w:noWrap w:val="0"/>
            <w:vAlign w:val="center"/>
          </w:tcPr>
          <w:p>
            <w:pPr>
              <w:spacing w:line="48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275" w:type="dxa"/>
            <w:noWrap w:val="0"/>
            <w:vAlign w:val="center"/>
          </w:tcPr>
          <w:p>
            <w:pPr>
              <w:spacing w:line="48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3521" w:type="dxa"/>
            <w:noWrap w:val="0"/>
            <w:vAlign w:val="center"/>
          </w:tcPr>
          <w:p>
            <w:pPr>
              <w:spacing w:line="48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所在单位</w:t>
            </w:r>
          </w:p>
        </w:tc>
        <w:tc>
          <w:tcPr>
            <w:tcW w:w="2673" w:type="dxa"/>
            <w:noWrap w:val="0"/>
            <w:vAlign w:val="center"/>
          </w:tcPr>
          <w:p>
            <w:pPr>
              <w:spacing w:line="48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44" w:type="dxa"/>
            <w:noWrap w:val="0"/>
            <w:vAlign w:val="top"/>
          </w:tcPr>
          <w:p>
            <w:pPr>
              <w:spacing w:line="480" w:lineRule="auto"/>
              <w:rPr>
                <w:rFonts w:hint="default" w:ascii="Times New Roman" w:hAnsi="Times New Roman" w:eastAsia="仿宋_GB2312" w:cs="Times New Roman"/>
                <w:sz w:val="28"/>
                <w:szCs w:val="28"/>
              </w:rPr>
            </w:pPr>
          </w:p>
        </w:tc>
        <w:tc>
          <w:tcPr>
            <w:tcW w:w="1275" w:type="dxa"/>
            <w:noWrap w:val="0"/>
            <w:vAlign w:val="top"/>
          </w:tcPr>
          <w:p>
            <w:pPr>
              <w:spacing w:line="480" w:lineRule="auto"/>
              <w:rPr>
                <w:rFonts w:hint="default" w:ascii="Times New Roman" w:hAnsi="Times New Roman" w:eastAsia="仿宋_GB2312" w:cs="Times New Roman"/>
                <w:sz w:val="28"/>
                <w:szCs w:val="28"/>
                <w:highlight w:val="yellow"/>
              </w:rPr>
            </w:pPr>
          </w:p>
        </w:tc>
        <w:tc>
          <w:tcPr>
            <w:tcW w:w="3521" w:type="dxa"/>
            <w:noWrap w:val="0"/>
            <w:vAlign w:val="top"/>
          </w:tcPr>
          <w:p>
            <w:pPr>
              <w:spacing w:line="480" w:lineRule="auto"/>
              <w:rPr>
                <w:rFonts w:hint="default" w:ascii="Times New Roman" w:hAnsi="Times New Roman" w:eastAsia="仿宋_GB2312" w:cs="Times New Roman"/>
                <w:sz w:val="28"/>
                <w:szCs w:val="28"/>
                <w:highlight w:val="yellow"/>
              </w:rPr>
            </w:pPr>
          </w:p>
        </w:tc>
        <w:tc>
          <w:tcPr>
            <w:tcW w:w="2673" w:type="dxa"/>
            <w:noWrap w:val="0"/>
            <w:vAlign w:val="top"/>
          </w:tcPr>
          <w:p>
            <w:pPr>
              <w:spacing w:line="480" w:lineRule="auto"/>
              <w:rPr>
                <w:rFonts w:hint="default" w:ascii="Times New Roman" w:hAnsi="Times New Roman" w:eastAsia="仿宋_GB2312" w:cs="Times New Roman"/>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44" w:type="dxa"/>
            <w:noWrap w:val="0"/>
            <w:vAlign w:val="top"/>
          </w:tcPr>
          <w:p>
            <w:pPr>
              <w:spacing w:line="480" w:lineRule="auto"/>
              <w:rPr>
                <w:rFonts w:hint="default" w:ascii="Times New Roman" w:hAnsi="Times New Roman" w:eastAsia="仿宋_GB2312" w:cs="Times New Roman"/>
                <w:sz w:val="28"/>
                <w:szCs w:val="28"/>
              </w:rPr>
            </w:pPr>
          </w:p>
        </w:tc>
        <w:tc>
          <w:tcPr>
            <w:tcW w:w="1275" w:type="dxa"/>
            <w:noWrap w:val="0"/>
            <w:vAlign w:val="top"/>
          </w:tcPr>
          <w:p>
            <w:pPr>
              <w:spacing w:line="480" w:lineRule="auto"/>
              <w:rPr>
                <w:rFonts w:hint="default" w:ascii="Times New Roman" w:hAnsi="Times New Roman" w:eastAsia="仿宋_GB2312" w:cs="Times New Roman"/>
                <w:sz w:val="28"/>
                <w:szCs w:val="28"/>
                <w:highlight w:val="yellow"/>
              </w:rPr>
            </w:pPr>
          </w:p>
        </w:tc>
        <w:tc>
          <w:tcPr>
            <w:tcW w:w="3521" w:type="dxa"/>
            <w:noWrap w:val="0"/>
            <w:vAlign w:val="top"/>
          </w:tcPr>
          <w:p>
            <w:pPr>
              <w:spacing w:line="480" w:lineRule="auto"/>
              <w:rPr>
                <w:rFonts w:hint="default" w:ascii="Times New Roman" w:hAnsi="Times New Roman" w:eastAsia="仿宋_GB2312" w:cs="Times New Roman"/>
                <w:sz w:val="28"/>
                <w:szCs w:val="28"/>
                <w:highlight w:val="yellow"/>
              </w:rPr>
            </w:pPr>
          </w:p>
        </w:tc>
        <w:tc>
          <w:tcPr>
            <w:tcW w:w="2673" w:type="dxa"/>
            <w:noWrap w:val="0"/>
            <w:vAlign w:val="top"/>
          </w:tcPr>
          <w:p>
            <w:pPr>
              <w:spacing w:line="480" w:lineRule="auto"/>
              <w:rPr>
                <w:rFonts w:hint="default" w:ascii="Times New Roman" w:hAnsi="Times New Roman" w:eastAsia="仿宋_GB2312" w:cs="Times New Roman"/>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44" w:type="dxa"/>
            <w:noWrap w:val="0"/>
            <w:vAlign w:val="top"/>
          </w:tcPr>
          <w:p>
            <w:pPr>
              <w:spacing w:line="480" w:lineRule="auto"/>
              <w:rPr>
                <w:rFonts w:hint="default" w:ascii="Times New Roman" w:hAnsi="Times New Roman" w:eastAsia="仿宋_GB2312" w:cs="Times New Roman"/>
                <w:sz w:val="28"/>
                <w:szCs w:val="28"/>
              </w:rPr>
            </w:pPr>
          </w:p>
        </w:tc>
        <w:tc>
          <w:tcPr>
            <w:tcW w:w="1275" w:type="dxa"/>
            <w:noWrap w:val="0"/>
            <w:vAlign w:val="top"/>
          </w:tcPr>
          <w:p>
            <w:pPr>
              <w:spacing w:line="480" w:lineRule="auto"/>
              <w:rPr>
                <w:rFonts w:hint="default" w:ascii="Times New Roman" w:hAnsi="Times New Roman" w:eastAsia="仿宋_GB2312" w:cs="Times New Roman"/>
                <w:sz w:val="28"/>
                <w:szCs w:val="28"/>
                <w:highlight w:val="yellow"/>
              </w:rPr>
            </w:pPr>
          </w:p>
        </w:tc>
        <w:tc>
          <w:tcPr>
            <w:tcW w:w="3521" w:type="dxa"/>
            <w:noWrap w:val="0"/>
            <w:vAlign w:val="top"/>
          </w:tcPr>
          <w:p>
            <w:pPr>
              <w:spacing w:line="480" w:lineRule="auto"/>
              <w:rPr>
                <w:rFonts w:hint="default" w:ascii="Times New Roman" w:hAnsi="Times New Roman" w:eastAsia="仿宋_GB2312" w:cs="Times New Roman"/>
                <w:sz w:val="28"/>
                <w:szCs w:val="28"/>
                <w:highlight w:val="yellow"/>
              </w:rPr>
            </w:pPr>
          </w:p>
        </w:tc>
        <w:tc>
          <w:tcPr>
            <w:tcW w:w="2673" w:type="dxa"/>
            <w:noWrap w:val="0"/>
            <w:vAlign w:val="top"/>
          </w:tcPr>
          <w:p>
            <w:pPr>
              <w:spacing w:line="480" w:lineRule="auto"/>
              <w:rPr>
                <w:rFonts w:hint="default" w:ascii="Times New Roman" w:hAnsi="Times New Roman" w:eastAsia="仿宋_GB2312" w:cs="Times New Roman"/>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44" w:type="dxa"/>
            <w:noWrap w:val="0"/>
            <w:vAlign w:val="top"/>
          </w:tcPr>
          <w:p>
            <w:pPr>
              <w:spacing w:line="480" w:lineRule="auto"/>
              <w:rPr>
                <w:rFonts w:hint="default" w:ascii="Times New Roman" w:hAnsi="Times New Roman" w:eastAsia="仿宋_GB2312" w:cs="Times New Roman"/>
                <w:sz w:val="28"/>
                <w:szCs w:val="28"/>
              </w:rPr>
            </w:pPr>
          </w:p>
        </w:tc>
        <w:tc>
          <w:tcPr>
            <w:tcW w:w="1275" w:type="dxa"/>
            <w:noWrap w:val="0"/>
            <w:vAlign w:val="top"/>
          </w:tcPr>
          <w:p>
            <w:pPr>
              <w:spacing w:line="480" w:lineRule="auto"/>
              <w:rPr>
                <w:rFonts w:hint="default" w:ascii="Times New Roman" w:hAnsi="Times New Roman" w:eastAsia="仿宋_GB2312" w:cs="Times New Roman"/>
                <w:sz w:val="28"/>
                <w:szCs w:val="28"/>
                <w:highlight w:val="yellow"/>
              </w:rPr>
            </w:pPr>
          </w:p>
        </w:tc>
        <w:tc>
          <w:tcPr>
            <w:tcW w:w="3521" w:type="dxa"/>
            <w:noWrap w:val="0"/>
            <w:vAlign w:val="top"/>
          </w:tcPr>
          <w:p>
            <w:pPr>
              <w:spacing w:line="480" w:lineRule="auto"/>
              <w:rPr>
                <w:rFonts w:hint="default" w:ascii="Times New Roman" w:hAnsi="Times New Roman" w:eastAsia="仿宋_GB2312" w:cs="Times New Roman"/>
                <w:sz w:val="28"/>
                <w:szCs w:val="28"/>
                <w:highlight w:val="yellow"/>
              </w:rPr>
            </w:pPr>
          </w:p>
        </w:tc>
        <w:tc>
          <w:tcPr>
            <w:tcW w:w="2673" w:type="dxa"/>
            <w:noWrap w:val="0"/>
            <w:vAlign w:val="top"/>
          </w:tcPr>
          <w:p>
            <w:pPr>
              <w:spacing w:line="480" w:lineRule="auto"/>
              <w:rPr>
                <w:rFonts w:hint="default" w:ascii="Times New Roman" w:hAnsi="Times New Roman" w:eastAsia="仿宋_GB2312" w:cs="Times New Roman"/>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44" w:type="dxa"/>
            <w:noWrap w:val="0"/>
            <w:vAlign w:val="top"/>
          </w:tcPr>
          <w:p>
            <w:pPr>
              <w:spacing w:line="480" w:lineRule="auto"/>
              <w:rPr>
                <w:rFonts w:hint="default" w:ascii="Times New Roman" w:hAnsi="Times New Roman" w:eastAsia="仿宋_GB2312" w:cs="Times New Roman"/>
                <w:sz w:val="28"/>
                <w:szCs w:val="28"/>
              </w:rPr>
            </w:pPr>
          </w:p>
        </w:tc>
        <w:tc>
          <w:tcPr>
            <w:tcW w:w="1275" w:type="dxa"/>
            <w:noWrap w:val="0"/>
            <w:vAlign w:val="top"/>
          </w:tcPr>
          <w:p>
            <w:pPr>
              <w:spacing w:line="480" w:lineRule="auto"/>
              <w:rPr>
                <w:rFonts w:hint="default" w:ascii="Times New Roman" w:hAnsi="Times New Roman" w:eastAsia="仿宋_GB2312" w:cs="Times New Roman"/>
                <w:sz w:val="28"/>
                <w:szCs w:val="28"/>
                <w:highlight w:val="yellow"/>
              </w:rPr>
            </w:pPr>
          </w:p>
        </w:tc>
        <w:tc>
          <w:tcPr>
            <w:tcW w:w="3521" w:type="dxa"/>
            <w:noWrap w:val="0"/>
            <w:vAlign w:val="top"/>
          </w:tcPr>
          <w:p>
            <w:pPr>
              <w:spacing w:line="480" w:lineRule="auto"/>
              <w:rPr>
                <w:rFonts w:hint="default" w:ascii="Times New Roman" w:hAnsi="Times New Roman" w:eastAsia="仿宋_GB2312" w:cs="Times New Roman"/>
                <w:sz w:val="28"/>
                <w:szCs w:val="28"/>
                <w:highlight w:val="yellow"/>
              </w:rPr>
            </w:pPr>
          </w:p>
        </w:tc>
        <w:tc>
          <w:tcPr>
            <w:tcW w:w="2673" w:type="dxa"/>
            <w:noWrap w:val="0"/>
            <w:vAlign w:val="top"/>
          </w:tcPr>
          <w:p>
            <w:pPr>
              <w:spacing w:line="480" w:lineRule="auto"/>
              <w:rPr>
                <w:rFonts w:hint="default" w:ascii="Times New Roman" w:hAnsi="Times New Roman" w:eastAsia="仿宋_GB2312" w:cs="Times New Roman"/>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44" w:type="dxa"/>
            <w:noWrap w:val="0"/>
            <w:vAlign w:val="top"/>
          </w:tcPr>
          <w:p>
            <w:pPr>
              <w:spacing w:line="480" w:lineRule="auto"/>
              <w:rPr>
                <w:rFonts w:hint="default" w:ascii="Times New Roman" w:hAnsi="Times New Roman" w:eastAsia="仿宋_GB2312" w:cs="Times New Roman"/>
                <w:sz w:val="28"/>
                <w:szCs w:val="28"/>
              </w:rPr>
            </w:pPr>
          </w:p>
        </w:tc>
        <w:tc>
          <w:tcPr>
            <w:tcW w:w="1275" w:type="dxa"/>
            <w:noWrap w:val="0"/>
            <w:vAlign w:val="top"/>
          </w:tcPr>
          <w:p>
            <w:pPr>
              <w:spacing w:line="480" w:lineRule="auto"/>
              <w:rPr>
                <w:rFonts w:hint="default" w:ascii="Times New Roman" w:hAnsi="Times New Roman" w:eastAsia="仿宋_GB2312" w:cs="Times New Roman"/>
                <w:sz w:val="28"/>
                <w:szCs w:val="28"/>
                <w:highlight w:val="yellow"/>
              </w:rPr>
            </w:pPr>
          </w:p>
        </w:tc>
        <w:tc>
          <w:tcPr>
            <w:tcW w:w="3521" w:type="dxa"/>
            <w:noWrap w:val="0"/>
            <w:vAlign w:val="top"/>
          </w:tcPr>
          <w:p>
            <w:pPr>
              <w:spacing w:line="480" w:lineRule="auto"/>
              <w:rPr>
                <w:rFonts w:hint="default" w:ascii="Times New Roman" w:hAnsi="Times New Roman" w:eastAsia="仿宋_GB2312" w:cs="Times New Roman"/>
                <w:sz w:val="28"/>
                <w:szCs w:val="28"/>
                <w:highlight w:val="yellow"/>
              </w:rPr>
            </w:pPr>
          </w:p>
        </w:tc>
        <w:tc>
          <w:tcPr>
            <w:tcW w:w="2673" w:type="dxa"/>
            <w:noWrap w:val="0"/>
            <w:vAlign w:val="top"/>
          </w:tcPr>
          <w:p>
            <w:pPr>
              <w:spacing w:line="480" w:lineRule="auto"/>
              <w:rPr>
                <w:rFonts w:hint="default" w:ascii="Times New Roman" w:hAnsi="Times New Roman" w:eastAsia="仿宋_GB2312" w:cs="Times New Roman"/>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44" w:type="dxa"/>
            <w:noWrap w:val="0"/>
            <w:vAlign w:val="top"/>
          </w:tcPr>
          <w:p>
            <w:pPr>
              <w:spacing w:line="480" w:lineRule="auto"/>
              <w:rPr>
                <w:rFonts w:hint="default" w:ascii="Times New Roman" w:hAnsi="Times New Roman" w:eastAsia="仿宋_GB2312" w:cs="Times New Roman"/>
                <w:sz w:val="28"/>
                <w:szCs w:val="28"/>
              </w:rPr>
            </w:pPr>
          </w:p>
        </w:tc>
        <w:tc>
          <w:tcPr>
            <w:tcW w:w="1275" w:type="dxa"/>
            <w:noWrap w:val="0"/>
            <w:vAlign w:val="top"/>
          </w:tcPr>
          <w:p>
            <w:pPr>
              <w:spacing w:line="480" w:lineRule="auto"/>
              <w:rPr>
                <w:rFonts w:hint="default" w:ascii="Times New Roman" w:hAnsi="Times New Roman" w:eastAsia="仿宋_GB2312" w:cs="Times New Roman"/>
                <w:sz w:val="28"/>
                <w:szCs w:val="28"/>
                <w:highlight w:val="yellow"/>
              </w:rPr>
            </w:pPr>
          </w:p>
        </w:tc>
        <w:tc>
          <w:tcPr>
            <w:tcW w:w="3521" w:type="dxa"/>
            <w:noWrap w:val="0"/>
            <w:vAlign w:val="top"/>
          </w:tcPr>
          <w:p>
            <w:pPr>
              <w:spacing w:line="480" w:lineRule="auto"/>
              <w:rPr>
                <w:rFonts w:hint="default" w:ascii="Times New Roman" w:hAnsi="Times New Roman" w:eastAsia="仿宋_GB2312" w:cs="Times New Roman"/>
                <w:sz w:val="28"/>
                <w:szCs w:val="28"/>
                <w:highlight w:val="yellow"/>
              </w:rPr>
            </w:pPr>
          </w:p>
        </w:tc>
        <w:tc>
          <w:tcPr>
            <w:tcW w:w="2673" w:type="dxa"/>
            <w:noWrap w:val="0"/>
            <w:vAlign w:val="top"/>
          </w:tcPr>
          <w:p>
            <w:pPr>
              <w:spacing w:line="480" w:lineRule="auto"/>
              <w:rPr>
                <w:rFonts w:hint="default" w:ascii="Times New Roman" w:hAnsi="Times New Roman" w:eastAsia="仿宋_GB2312" w:cs="Times New Roman"/>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3" w:hRule="atLeast"/>
          <w:jc w:val="center"/>
        </w:trPr>
        <w:tc>
          <w:tcPr>
            <w:tcW w:w="8613" w:type="dxa"/>
            <w:gridSpan w:val="4"/>
            <w:noWrap w:val="0"/>
            <w:vAlign w:val="top"/>
          </w:tcPr>
          <w:p>
            <w:pPr>
              <w:spacing w:line="480" w:lineRule="auto"/>
              <w:rPr>
                <w:rFonts w:hint="default" w:ascii="Times New Roman" w:hAnsi="Times New Roman" w:eastAsia="仿宋_GB2312" w:cs="Times New Roman"/>
                <w:spacing w:val="-4"/>
                <w:sz w:val="24"/>
                <w:szCs w:val="24"/>
              </w:rPr>
            </w:pPr>
            <w:r>
              <w:rPr>
                <w:rFonts w:hint="default" w:ascii="Times New Roman" w:hAnsi="Times New Roman" w:eastAsia="仿宋_GB2312" w:cs="Times New Roman"/>
                <w:sz w:val="28"/>
                <w:szCs w:val="28"/>
              </w:rPr>
              <w:t>3.依托单位意见</w:t>
            </w:r>
            <w:r>
              <w:rPr>
                <w:rFonts w:hint="default" w:ascii="Times New Roman" w:hAnsi="Times New Roman" w:eastAsia="仿宋_GB2312" w:cs="Times New Roman"/>
                <w:sz w:val="24"/>
                <w:szCs w:val="24"/>
              </w:rPr>
              <w:t>（依托单位对推荐团队相关陈述的真实性，以及支持保障措施的落实作出承诺，</w:t>
            </w:r>
            <w:r>
              <w:rPr>
                <w:rFonts w:hint="default" w:ascii="Times New Roman" w:hAnsi="Times New Roman" w:eastAsia="仿宋_GB2312" w:cs="Times New Roman"/>
                <w:color w:val="000000"/>
                <w:sz w:val="24"/>
                <w:szCs w:val="24"/>
              </w:rPr>
              <w:t>并完成公示无异议</w:t>
            </w:r>
            <w:r>
              <w:rPr>
                <w:rFonts w:hint="default" w:ascii="Times New Roman" w:hAnsi="Times New Roman" w:eastAsia="仿宋_GB2312" w:cs="Times New Roman"/>
                <w:sz w:val="24"/>
                <w:szCs w:val="24"/>
              </w:rPr>
              <w:t>，明确是否同意推荐</w:t>
            </w:r>
            <w:r>
              <w:rPr>
                <w:rFonts w:hint="default" w:ascii="Times New Roman" w:hAnsi="Times New Roman" w:eastAsia="仿宋_GB2312" w:cs="Times New Roman"/>
                <w:sz w:val="28"/>
                <w:szCs w:val="28"/>
              </w:rPr>
              <w:t>）</w:t>
            </w: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tabs>
                <w:tab w:val="left" w:pos="5878"/>
              </w:tabs>
              <w:spacing w:line="300" w:lineRule="auto"/>
              <w:ind w:firstLine="840" w:firstLineChars="3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单位法定代表人（签章）：                  （公章）</w:t>
            </w:r>
          </w:p>
          <w:p>
            <w:pPr>
              <w:spacing w:line="30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p>
            <w:pPr>
              <w:spacing w:line="30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2" w:hRule="atLeast"/>
          <w:jc w:val="center"/>
        </w:trPr>
        <w:tc>
          <w:tcPr>
            <w:tcW w:w="8613" w:type="dxa"/>
            <w:gridSpan w:val="4"/>
            <w:noWrap w:val="0"/>
            <w:vAlign w:val="top"/>
          </w:tcPr>
          <w:p>
            <w:pPr>
              <w:spacing w:line="30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8"/>
                <w:szCs w:val="28"/>
              </w:rPr>
              <w:t>4.推荐单位意见</w:t>
            </w:r>
            <w:r>
              <w:rPr>
                <w:rFonts w:hint="default" w:ascii="Times New Roman" w:hAnsi="Times New Roman" w:eastAsia="仿宋_GB2312" w:cs="Times New Roman"/>
                <w:color w:val="000000"/>
                <w:sz w:val="24"/>
                <w:szCs w:val="24"/>
              </w:rPr>
              <w:t>（推荐单位是否同意推荐并承诺相关支持措施）</w:t>
            </w: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 xml:space="preserve">  </w:t>
            </w:r>
          </w:p>
          <w:p>
            <w:pPr>
              <w:spacing w:line="300" w:lineRule="auto"/>
              <w:rPr>
                <w:rFonts w:hint="eastAsia"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eastAsia="zh-CN"/>
              </w:rPr>
              <w:t>县区委组织部（人才工作局）</w:t>
            </w:r>
            <w:r>
              <w:rPr>
                <w:rFonts w:hint="default" w:ascii="Times New Roman" w:hAnsi="Times New Roman" w:eastAsia="仿宋_GB2312" w:cs="Times New Roman"/>
                <w:color w:val="000000"/>
                <w:sz w:val="24"/>
                <w:szCs w:val="24"/>
              </w:rPr>
              <w:t xml:space="preserve"> （公章）</w:t>
            </w:r>
            <w:r>
              <w:rPr>
                <w:rFonts w:hint="eastAsia" w:eastAsia="仿宋_GB2312" w:cs="Times New Roman"/>
                <w:color w:val="000000"/>
                <w:sz w:val="24"/>
                <w:szCs w:val="24"/>
                <w:lang w:val="en-US" w:eastAsia="zh-CN"/>
              </w:rPr>
              <w:t xml:space="preserve">           县（区）科技部门（公章）</w:t>
            </w:r>
          </w:p>
          <w:p>
            <w:pPr>
              <w:spacing w:line="30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spacing w:line="300" w:lineRule="auto"/>
              <w:ind w:firstLine="960" w:firstLineChars="400"/>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4"/>
                <w:szCs w:val="24"/>
              </w:rPr>
              <w:t xml:space="preserve">年   月   日              </w:t>
            </w:r>
            <w:bookmarkStart w:id="0" w:name="_GoBack"/>
            <w:bookmarkEnd w:id="0"/>
            <w:r>
              <w:rPr>
                <w:rFonts w:hint="default" w:ascii="Times New Roman" w:hAnsi="Times New Roman" w:eastAsia="仿宋_GB2312" w:cs="Times New Roman"/>
                <w:color w:val="000000"/>
                <w:sz w:val="24"/>
                <w:szCs w:val="24"/>
              </w:rPr>
              <w:t xml:space="preserve">         　年   月   日</w:t>
            </w:r>
          </w:p>
        </w:tc>
      </w:tr>
    </w:tbl>
    <w:p>
      <w:pPr>
        <w:pStyle w:val="6"/>
        <w:spacing w:before="0" w:beforeAutospacing="0" w:after="0" w:afterAutospacing="0"/>
        <w:rPr>
          <w:rFonts w:hint="default" w:ascii="Times New Roman" w:hAnsi="Times New Roman" w:eastAsia="仿宋_GB2312" w:cs="Times New Roman"/>
          <w:b/>
          <w:kern w:val="2"/>
          <w:sz w:val="30"/>
          <w:szCs w:val="30"/>
        </w:rPr>
      </w:pP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20" w:lineRule="exact"/>
        <w:ind w:firstLine="602" w:firstLineChars="200"/>
        <w:jc w:val="both"/>
        <w:textAlignment w:val="auto"/>
        <w:outlineLvl w:val="9"/>
        <w:rPr>
          <w:rFonts w:hint="default" w:ascii="Times New Roman" w:hAnsi="Times New Roman" w:eastAsia="仿宋_GB2312" w:cs="Times New Roman"/>
          <w:b/>
          <w:kern w:val="2"/>
          <w:sz w:val="30"/>
          <w:szCs w:val="30"/>
        </w:rPr>
      </w:pPr>
      <w:r>
        <w:rPr>
          <w:rFonts w:hint="default" w:ascii="Times New Roman" w:hAnsi="Times New Roman" w:eastAsia="仿宋_GB2312" w:cs="Times New Roman"/>
          <w:b/>
          <w:kern w:val="2"/>
          <w:sz w:val="30"/>
          <w:szCs w:val="30"/>
        </w:rPr>
        <w:br w:type="page"/>
      </w:r>
      <w:r>
        <w:rPr>
          <w:rFonts w:hint="default" w:ascii="Times New Roman" w:hAnsi="Times New Roman" w:eastAsia="仿宋_GB2312" w:cs="Times New Roman"/>
          <w:b/>
          <w:kern w:val="2"/>
          <w:sz w:val="30"/>
          <w:szCs w:val="30"/>
        </w:rPr>
        <w:t>七、附件材料</w:t>
      </w:r>
      <w:r>
        <w:rPr>
          <w:rFonts w:hint="default" w:ascii="Times New Roman" w:hAnsi="Times New Roman" w:eastAsia="仿宋_GB2312" w:cs="Times New Roman"/>
          <w:b/>
          <w:bCs/>
          <w:sz w:val="30"/>
          <w:szCs w:val="30"/>
        </w:rPr>
        <w:t>（</w:t>
      </w:r>
      <w:r>
        <w:rPr>
          <w:rFonts w:hint="default" w:ascii="Times New Roman" w:hAnsi="Times New Roman" w:eastAsia="仿宋_GB2312" w:cs="Times New Roman"/>
        </w:rPr>
        <w:t>按提纲提供齐全，不得缺项漏项</w:t>
      </w:r>
      <w:r>
        <w:rPr>
          <w:rFonts w:hint="default" w:ascii="Times New Roman" w:hAnsi="Times New Roman" w:eastAsia="仿宋_GB2312" w:cs="Times New Roman"/>
          <w:b/>
          <w:bCs/>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团队成员（单位）之间的相关合作协议(跨单位合作的提供)；</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相关方向代表性的期刊或国际会议论文全文（不超过3篇）；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3.科研奖励证书（不超过3项）；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4.承担的科研项目（不超过3项，提供反映项目（课题）名称、来源、经费和本人角色的任务书或合同的关键页）；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lang w:val="en-US" w:eastAsia="zh-CN"/>
        </w:rPr>
      </w:pP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 成果开发、</w:t>
      </w:r>
      <w:r>
        <w:rPr>
          <w:rFonts w:hint="default" w:ascii="Times New Roman" w:hAnsi="Times New Roman" w:eastAsia="仿宋_GB2312" w:cs="Times New Roman"/>
          <w:bCs/>
          <w:sz w:val="28"/>
          <w:szCs w:val="28"/>
        </w:rPr>
        <w:t>转化和应用推广及经济、社会效益等证明材料</w:t>
      </w:r>
      <w:r>
        <w:rPr>
          <w:rFonts w:hint="default" w:ascii="Times New Roman" w:hAnsi="Times New Roman" w:eastAsia="仿宋_GB2312" w:cs="Times New Roman"/>
          <w:bCs/>
          <w:sz w:val="28"/>
          <w:szCs w:val="28"/>
          <w:lang w:eastAsia="zh-CN"/>
        </w:rPr>
        <w:t>。</w:t>
      </w:r>
    </w:p>
    <w:p>
      <w:pPr>
        <w:spacing w:line="500" w:lineRule="exact"/>
        <w:jc w:val="left"/>
        <w:rPr>
          <w:rFonts w:hint="eastAsia" w:ascii="仿宋_GB2312" w:hAnsi="仿宋_GB2312" w:eastAsia="仿宋_GB2312"/>
        </w:rPr>
      </w:pPr>
    </w:p>
    <w:sectPr>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方正小标宋_GBK">
    <w:panose1 w:val="02000000000000000000"/>
    <w:charset w:val="86"/>
    <w:family w:val="swiss"/>
    <w:pitch w:val="default"/>
    <w:sig w:usb0="00000001" w:usb1="08000000" w:usb2="00000000" w:usb3="00000000" w:csb0="00040000" w:csb1="00000000"/>
  </w:font>
  <w:font w:name="长城小标宋体">
    <w:altName w:val="宋体"/>
    <w:panose1 w:val="02010609010101010101"/>
    <w:charset w:val="00"/>
    <w:family w:val="auto"/>
    <w:pitch w:val="default"/>
    <w:sig w:usb0="00000000" w:usb1="00000000" w:usb2="00000000" w:usb3="00000000" w:csb0="00040001" w:csb1="00000000"/>
  </w:font>
  <w:font w:name="MingLiU">
    <w:altName w:val="MT Extra"/>
    <w:panose1 w:val="02020509000000000000"/>
    <w:charset w:val="00"/>
    <w:family w:val="modern"/>
    <w:pitch w:val="default"/>
    <w:sig w:usb0="00000000" w:usb1="00000000" w:usb2="00000016" w:usb3="00000000" w:csb0="0010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MT Extra">
    <w:panose1 w:val="02000609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30"/>
        <w:szCs w:val="30"/>
      </w:rPr>
    </w:pPr>
    <w:r>
      <w:rPr>
        <w:rFonts w:hint="eastAsia"/>
        <w:sz w:val="30"/>
        <w:szCs w:val="30"/>
      </w:rP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t>12</w:t>
    </w:r>
    <w:r>
      <w:rPr>
        <w:sz w:val="30"/>
        <w:szCs w:val="30"/>
      </w:rPr>
      <w:fldChar w:fldCharType="end"/>
    </w:r>
    <w:r>
      <w:rPr>
        <w:rFonts w:hint="eastAsia"/>
        <w:sz w:val="30"/>
        <w:szCs w:val="3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30"/>
        <w:szCs w:val="30"/>
      </w:rPr>
    </w:pPr>
    <w:r>
      <w:rPr>
        <w:rFonts w:hint="eastAsia"/>
        <w:sz w:val="30"/>
        <w:szCs w:val="30"/>
      </w:rP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t>24</w:t>
    </w:r>
    <w:r>
      <w:rPr>
        <w:sz w:val="30"/>
        <w:szCs w:val="30"/>
      </w:rPr>
      <w:fldChar w:fldCharType="end"/>
    </w:r>
    <w:r>
      <w:rPr>
        <w:rFonts w:hint="eastAsia"/>
        <w:sz w:val="30"/>
        <w:szCs w:val="3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57B844"/>
    <w:multiLevelType w:val="singleLevel"/>
    <w:tmpl w:val="F557B844"/>
    <w:lvl w:ilvl="0" w:tentative="0">
      <w:start w:val="1"/>
      <w:numFmt w:val="chineseCounting"/>
      <w:suff w:val="nothing"/>
      <w:lvlText w:val="%1、"/>
      <w:lvlJc w:val="left"/>
      <w:rPr>
        <w:rFonts w:hint="eastAsia"/>
      </w:rPr>
    </w:lvl>
  </w:abstractNum>
  <w:abstractNum w:abstractNumId="1">
    <w:nsid w:val="FCBEB3B2"/>
    <w:multiLevelType w:val="singleLevel"/>
    <w:tmpl w:val="FCBEB3B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YTQ3NjhmZDBiNTQzMzU1YzhkOGRkMDhlZWE4ZGEifQ=="/>
  </w:docVars>
  <w:rsids>
    <w:rsidRoot w:val="00172A27"/>
    <w:rsid w:val="09161F29"/>
    <w:rsid w:val="16AA02EB"/>
    <w:rsid w:val="18070754"/>
    <w:rsid w:val="30337514"/>
    <w:rsid w:val="35D313A3"/>
    <w:rsid w:val="35F8B80D"/>
    <w:rsid w:val="37A81881"/>
    <w:rsid w:val="3FF7C786"/>
    <w:rsid w:val="4EF95052"/>
    <w:rsid w:val="4FBFEAF8"/>
    <w:rsid w:val="5B7F8842"/>
    <w:rsid w:val="65F7F09D"/>
    <w:rsid w:val="6DEF76A4"/>
    <w:rsid w:val="6FB50055"/>
    <w:rsid w:val="6FFFFC91"/>
    <w:rsid w:val="7D5F9292"/>
    <w:rsid w:val="7DB93692"/>
    <w:rsid w:val="7DBDE59D"/>
    <w:rsid w:val="7F7EBB77"/>
    <w:rsid w:val="7FF60AF8"/>
    <w:rsid w:val="B3FA9DAE"/>
    <w:rsid w:val="B4CE5B12"/>
    <w:rsid w:val="B7FEBDBE"/>
    <w:rsid w:val="BB9F7DAF"/>
    <w:rsid w:val="BF7DF013"/>
    <w:rsid w:val="BFCFFBD4"/>
    <w:rsid w:val="CFAC8A31"/>
    <w:rsid w:val="CFCAD4AB"/>
    <w:rsid w:val="DC1A4A86"/>
    <w:rsid w:val="DEDD9A90"/>
    <w:rsid w:val="DFFF11B8"/>
    <w:rsid w:val="E9AF376E"/>
    <w:rsid w:val="EEF60FF4"/>
    <w:rsid w:val="F5DB8FE7"/>
    <w:rsid w:val="F9FF5E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3">
    <w:name w:val="heading 4"/>
    <w:basedOn w:val="1"/>
    <w:next w:val="1"/>
    <w:qFormat/>
    <w:uiPriority w:val="0"/>
    <w:pPr>
      <w:keepNext/>
      <w:keepLines/>
      <w:spacing w:before="280" w:beforeLines="0" w:after="290" w:afterLines="0" w:line="372" w:lineRule="auto"/>
      <w:outlineLvl w:val="3"/>
    </w:pPr>
    <w:rPr>
      <w:rFonts w:ascii="Calibri Light" w:hAnsi="Calibri Light" w:eastAsia="宋体" w:cs="Times New Roman"/>
      <w:b/>
      <w:bCs/>
      <w:kern w:val="2"/>
      <w:sz w:val="28"/>
      <w:szCs w:val="28"/>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basedOn w:val="9"/>
    <w:qFormat/>
    <w:uiPriority w:val="0"/>
    <w:rPr>
      <w:color w:val="0000FF"/>
      <w:u w:val="single"/>
    </w:rPr>
  </w:style>
  <w:style w:type="character" w:customStyle="1" w:styleId="12">
    <w:name w:val="页脚 Char"/>
    <w:basedOn w:val="9"/>
    <w:link w:val="4"/>
    <w:qFormat/>
    <w:uiPriority w:val="0"/>
    <w:rPr>
      <w:sz w:val="18"/>
      <w:szCs w:val="18"/>
    </w:rPr>
  </w:style>
  <w:style w:type="character" w:customStyle="1" w:styleId="13">
    <w:name w:val="页眉 Char"/>
    <w:basedOn w:val="9"/>
    <w:link w:val="5"/>
    <w:qFormat/>
    <w:uiPriority w:val="0"/>
    <w:rPr>
      <w:sz w:val="18"/>
      <w:szCs w:val="18"/>
    </w:rPr>
  </w:style>
  <w:style w:type="character" w:customStyle="1" w:styleId="14">
    <w:name w:val="page number"/>
    <w:basedOn w:val="9"/>
    <w:qFormat/>
    <w:uiPriority w:val="0"/>
  </w:style>
  <w:style w:type="paragraph" w:customStyle="1" w:styleId="15">
    <w:name w:val="Default"/>
    <w:qFormat/>
    <w:uiPriority w:val="0"/>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 w:type="paragraph" w:customStyle="1" w:styleId="16">
    <w:name w:val="附件标题"/>
    <w:basedOn w:val="3"/>
    <w:next w:val="1"/>
    <w:qFormat/>
    <w:uiPriority w:val="0"/>
    <w:pPr>
      <w:keepNext w:val="0"/>
      <w:keepLines w:val="0"/>
      <w:adjustRightInd w:val="0"/>
      <w:snapToGrid w:val="0"/>
      <w:spacing w:before="0" w:beforeLines="0" w:after="0" w:afterLines="0" w:line="300" w:lineRule="auto"/>
      <w:jc w:val="center"/>
    </w:pPr>
    <w:rPr>
      <w:rFonts w:ascii="Times New Roman" w:hAnsi="Times New Roman" w:eastAsia="长城小标宋体" w:cs="Times New Roman"/>
      <w:spacing w:val="6"/>
      <w:sz w:val="36"/>
      <w:szCs w:val="36"/>
    </w:rPr>
  </w:style>
  <w:style w:type="paragraph" w:customStyle="1" w:styleId="17">
    <w:name w:val="正文文本1"/>
    <w:basedOn w:val="1"/>
    <w:qFormat/>
    <w:uiPriority w:val="0"/>
    <w:pPr>
      <w:shd w:val="clear" w:color="auto" w:fill="FFFFFF"/>
      <w:spacing w:line="0" w:lineRule="atLeast"/>
      <w:jc w:val="center"/>
    </w:pPr>
    <w:rPr>
      <w:rFonts w:ascii="MingLiU" w:hAnsi="MingLiU" w:eastAsia="MingLiU" w:cs="MingLiU"/>
      <w:spacing w:val="20"/>
      <w:sz w:val="29"/>
      <w:szCs w:val="29"/>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5847</Words>
  <Characters>6008</Characters>
  <Lines>15</Lines>
  <Paragraphs>4</Paragraphs>
  <TotalTime>0</TotalTime>
  <ScaleCrop>false</ScaleCrop>
  <LinksUpToDate>false</LinksUpToDate>
  <CharactersWithSpaces>7023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2020-03-06T11:14:00Z</dcterms:created>
  <dc:creator>崔爱民</dc:creator>
  <cp:lastModifiedBy>uos</cp:lastModifiedBy>
  <cp:lastPrinted>2020-03-07T15:18:00Z</cp:lastPrinted>
  <dcterms:modified xsi:type="dcterms:W3CDTF">2024-06-28T11:17:19Z</dcterms:modified>
  <dc:title>淮南市科技局2019年法治政府建设年度报告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9AE9DFDE2EE6411CAD9C1BDA6A615ACE_12</vt:lpwstr>
  </property>
</Properties>
</file>